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8" w:rsidRDefault="00DD51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51A8" w:rsidRDefault="00DD51A8">
      <w:pPr>
        <w:pStyle w:val="ConsPlusNormal"/>
        <w:jc w:val="both"/>
        <w:outlineLvl w:val="0"/>
      </w:pPr>
    </w:p>
    <w:p w:rsidR="00DD51A8" w:rsidRDefault="00DD51A8">
      <w:pPr>
        <w:pStyle w:val="ConsPlusTitle"/>
        <w:jc w:val="center"/>
        <w:outlineLvl w:val="0"/>
      </w:pPr>
      <w:r>
        <w:t>ПРАВИТЕЛЬСТВО КИРОВСКОЙ ОБЛАСТИ</w:t>
      </w:r>
    </w:p>
    <w:p w:rsidR="00DD51A8" w:rsidRDefault="00DD51A8">
      <w:pPr>
        <w:pStyle w:val="ConsPlusTitle"/>
        <w:jc w:val="center"/>
      </w:pPr>
    </w:p>
    <w:p w:rsidR="00DD51A8" w:rsidRDefault="00DD51A8">
      <w:pPr>
        <w:pStyle w:val="ConsPlusTitle"/>
        <w:jc w:val="center"/>
      </w:pPr>
      <w:r>
        <w:t>ПОСТАНОВЛЕНИЕ</w:t>
      </w:r>
    </w:p>
    <w:p w:rsidR="00DD51A8" w:rsidRDefault="00DD51A8">
      <w:pPr>
        <w:pStyle w:val="ConsPlusTitle"/>
        <w:jc w:val="center"/>
      </w:pPr>
      <w:r>
        <w:t>от 10 апреля 2007 г. N 91/162</w:t>
      </w:r>
    </w:p>
    <w:p w:rsidR="00DD51A8" w:rsidRDefault="00DD51A8">
      <w:pPr>
        <w:pStyle w:val="ConsPlusTitle"/>
        <w:jc w:val="center"/>
      </w:pPr>
    </w:p>
    <w:p w:rsidR="00DD51A8" w:rsidRDefault="00DD51A8">
      <w:pPr>
        <w:pStyle w:val="ConsPlusTitle"/>
        <w:jc w:val="center"/>
      </w:pPr>
      <w:r>
        <w:t>О ГОСУДАРСТВЕННОМ РЕГУЛИРОВАНИИ ЦЕН (ТАРИФОВ)</w:t>
      </w:r>
    </w:p>
    <w:p w:rsidR="00DD51A8" w:rsidRDefault="00DD51A8">
      <w:pPr>
        <w:pStyle w:val="ConsPlusTitle"/>
        <w:jc w:val="center"/>
      </w:pPr>
      <w:r>
        <w:t>НА ТЕРРИТОРИИ КИРОВСКОЙ ОБЛАСТИ</w:t>
      </w:r>
    </w:p>
    <w:p w:rsidR="00DD51A8" w:rsidRDefault="00DD5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5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28.01.2008 </w:t>
            </w:r>
            <w:hyperlink r:id="rId6" w:history="1">
              <w:r>
                <w:rPr>
                  <w:color w:val="0000FF"/>
                </w:rPr>
                <w:t>N 120/19</w:t>
              </w:r>
            </w:hyperlink>
            <w:r>
              <w:rPr>
                <w:color w:val="392C69"/>
              </w:rPr>
              <w:t xml:space="preserve">, от 01.09.2008 </w:t>
            </w:r>
            <w:hyperlink r:id="rId7" w:history="1">
              <w:r>
                <w:rPr>
                  <w:color w:val="0000FF"/>
                </w:rPr>
                <w:t>N 144/365</w:t>
              </w:r>
            </w:hyperlink>
            <w:r>
              <w:rPr>
                <w:color w:val="392C69"/>
              </w:rPr>
              <w:t xml:space="preserve">, от 31.03.2009 </w:t>
            </w:r>
            <w:hyperlink r:id="rId8" w:history="1">
              <w:r>
                <w:rPr>
                  <w:color w:val="0000FF"/>
                </w:rPr>
                <w:t>N 7/64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25.08.2009 </w:t>
            </w:r>
            <w:hyperlink r:id="rId9" w:history="1">
              <w:r>
                <w:rPr>
                  <w:color w:val="0000FF"/>
                </w:rPr>
                <w:t>N 22/279</w:t>
              </w:r>
            </w:hyperlink>
            <w:r>
              <w:rPr>
                <w:color w:val="392C69"/>
              </w:rPr>
              <w:t xml:space="preserve">, от 06.12.2009 </w:t>
            </w:r>
            <w:hyperlink r:id="rId10" w:history="1">
              <w:r>
                <w:rPr>
                  <w:color w:val="0000FF"/>
                </w:rPr>
                <w:t>N 33/442</w:t>
              </w:r>
            </w:hyperlink>
            <w:r>
              <w:rPr>
                <w:color w:val="392C69"/>
              </w:rPr>
              <w:t xml:space="preserve">, от 28.04.2010 </w:t>
            </w:r>
            <w:hyperlink r:id="rId11" w:history="1">
              <w:r>
                <w:rPr>
                  <w:color w:val="0000FF"/>
                </w:rPr>
                <w:t>N 49/162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13.07.2010 </w:t>
            </w:r>
            <w:hyperlink r:id="rId12" w:history="1">
              <w:r>
                <w:rPr>
                  <w:color w:val="0000FF"/>
                </w:rPr>
                <w:t>N 58/308</w:t>
              </w:r>
            </w:hyperlink>
            <w:r>
              <w:rPr>
                <w:color w:val="392C69"/>
              </w:rPr>
              <w:t xml:space="preserve">, от 01.11.2010 </w:t>
            </w:r>
            <w:hyperlink r:id="rId13" w:history="1">
              <w:r>
                <w:rPr>
                  <w:color w:val="0000FF"/>
                </w:rPr>
                <w:t>N 75/538</w:t>
              </w:r>
            </w:hyperlink>
            <w:r>
              <w:rPr>
                <w:color w:val="392C69"/>
              </w:rPr>
              <w:t xml:space="preserve">, от 01.06.2011 </w:t>
            </w:r>
            <w:hyperlink r:id="rId14" w:history="1">
              <w:r>
                <w:rPr>
                  <w:color w:val="0000FF"/>
                </w:rPr>
                <w:t>N 106/234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20.02.2012 </w:t>
            </w:r>
            <w:hyperlink r:id="rId15" w:history="1">
              <w:r>
                <w:rPr>
                  <w:color w:val="0000FF"/>
                </w:rPr>
                <w:t>N 140/80</w:t>
              </w:r>
            </w:hyperlink>
            <w:r>
              <w:rPr>
                <w:color w:val="392C69"/>
              </w:rPr>
              <w:t xml:space="preserve">, от 25.07.2012 </w:t>
            </w:r>
            <w:hyperlink r:id="rId16" w:history="1">
              <w:r>
                <w:rPr>
                  <w:color w:val="0000FF"/>
                </w:rPr>
                <w:t>N 163/431</w:t>
              </w:r>
            </w:hyperlink>
            <w:r>
              <w:rPr>
                <w:color w:val="392C69"/>
              </w:rPr>
              <w:t xml:space="preserve">, от 09.10.2012 </w:t>
            </w:r>
            <w:hyperlink r:id="rId17" w:history="1">
              <w:r>
                <w:rPr>
                  <w:color w:val="0000FF"/>
                </w:rPr>
                <w:t>N 174/609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01.08.2013 </w:t>
            </w:r>
            <w:hyperlink r:id="rId18" w:history="1">
              <w:r>
                <w:rPr>
                  <w:color w:val="0000FF"/>
                </w:rPr>
                <w:t>N 220/458</w:t>
              </w:r>
            </w:hyperlink>
            <w:r>
              <w:rPr>
                <w:color w:val="392C69"/>
              </w:rPr>
              <w:t xml:space="preserve">, от 02.12.2013 </w:t>
            </w:r>
            <w:hyperlink r:id="rId19" w:history="1">
              <w:r>
                <w:rPr>
                  <w:color w:val="0000FF"/>
                </w:rPr>
                <w:t>N 238/796</w:t>
              </w:r>
            </w:hyperlink>
            <w:r>
              <w:rPr>
                <w:color w:val="392C69"/>
              </w:rPr>
              <w:t xml:space="preserve">, от 12.05.2014 </w:t>
            </w:r>
            <w:hyperlink r:id="rId20" w:history="1">
              <w:r>
                <w:rPr>
                  <w:color w:val="0000FF"/>
                </w:rPr>
                <w:t>N 262/334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21" w:history="1">
              <w:r>
                <w:rPr>
                  <w:color w:val="0000FF"/>
                </w:rPr>
                <w:t>N 276/576</w:t>
              </w:r>
            </w:hyperlink>
            <w:r>
              <w:rPr>
                <w:color w:val="392C69"/>
              </w:rPr>
              <w:t xml:space="preserve">, от 16.01.2015 </w:t>
            </w:r>
            <w:hyperlink r:id="rId22" w:history="1">
              <w:r>
                <w:rPr>
                  <w:color w:val="0000FF"/>
                </w:rPr>
                <w:t>N 21/5</w:t>
              </w:r>
            </w:hyperlink>
            <w:r>
              <w:rPr>
                <w:color w:val="392C69"/>
              </w:rPr>
              <w:t xml:space="preserve">, от 07.05.2015 </w:t>
            </w:r>
            <w:hyperlink r:id="rId23" w:history="1">
              <w:r>
                <w:rPr>
                  <w:color w:val="0000FF"/>
                </w:rPr>
                <w:t>N 37/234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24" w:history="1">
              <w:r>
                <w:rPr>
                  <w:color w:val="0000FF"/>
                </w:rPr>
                <w:t>N 59/577</w:t>
              </w:r>
            </w:hyperlink>
            <w:r>
              <w:rPr>
                <w:color w:val="392C69"/>
              </w:rPr>
              <w:t xml:space="preserve">, от 27.11.2015 </w:t>
            </w:r>
            <w:hyperlink r:id="rId25" w:history="1">
              <w:r>
                <w:rPr>
                  <w:color w:val="0000FF"/>
                </w:rPr>
                <w:t>N 72/782</w:t>
              </w:r>
            </w:hyperlink>
            <w:r>
              <w:rPr>
                <w:color w:val="392C69"/>
              </w:rPr>
              <w:t xml:space="preserve">, от 29.05.2017 </w:t>
            </w:r>
            <w:hyperlink r:id="rId26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27" w:history="1">
              <w:r>
                <w:rPr>
                  <w:color w:val="0000FF"/>
                </w:rPr>
                <w:t>N 138-П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28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ind w:firstLine="540"/>
        <w:jc w:val="both"/>
      </w:pPr>
      <w:r>
        <w:t>Правительство Кировской области постановляет: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товаров и услуг, государственное регулирование цен (тарифов) на которые на территории Кировской области осуществляет Правительство области. Прилагается.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1" w:history="1">
        <w:r>
          <w:rPr>
            <w:color w:val="0000FF"/>
          </w:rPr>
          <w:t>Перечень</w:t>
        </w:r>
      </w:hyperlink>
      <w:r>
        <w:t xml:space="preserve"> товаров и услуг, государственное регулирование цен (тарифов) на которые на территории Кировской области осуществляют иные органы исполнительной власти области. Прилагается.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01.09.2008 N 144/365.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Правительства области: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4.1. От 02.12.2003 </w:t>
      </w:r>
      <w:hyperlink r:id="rId30" w:history="1">
        <w:r>
          <w:rPr>
            <w:color w:val="0000FF"/>
          </w:rPr>
          <w:t>N 57/321</w:t>
        </w:r>
      </w:hyperlink>
      <w:r>
        <w:t xml:space="preserve"> "Об утверждении размеров сборов за совершение органами Гостехнадзора Кировской области действий, связанных с допуском самоходных машин и водителей к участию в дорожном движении".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4.2. От 16.03.2004 </w:t>
      </w:r>
      <w:hyperlink r:id="rId31" w:history="1">
        <w:r>
          <w:rPr>
            <w:color w:val="0000FF"/>
          </w:rPr>
          <w:t>N 4/62</w:t>
        </w:r>
      </w:hyperlink>
      <w:r>
        <w:t xml:space="preserve"> "О внесении изменений в постановление Правительства области от 02.12.2003 N 57/321".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4.3. От 16.11.2004 </w:t>
      </w:r>
      <w:hyperlink r:id="rId32" w:history="1">
        <w:r>
          <w:rPr>
            <w:color w:val="0000FF"/>
          </w:rPr>
          <w:t>N 21/245</w:t>
        </w:r>
      </w:hyperlink>
      <w:r>
        <w:t xml:space="preserve"> "О реализации государственной ценовой политики на территории Кировской области".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4.4. От 19.07.2005 </w:t>
      </w:r>
      <w:hyperlink r:id="rId33" w:history="1">
        <w:r>
          <w:rPr>
            <w:color w:val="0000FF"/>
          </w:rPr>
          <w:t>N 39/172</w:t>
        </w:r>
      </w:hyperlink>
      <w:r>
        <w:t xml:space="preserve"> "О внесении изменений в постановление Правительства области от 16.11.2004 N 21/245".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4.5. От 29.12.2006 </w:t>
      </w:r>
      <w:hyperlink r:id="rId34" w:history="1">
        <w:r>
          <w:rPr>
            <w:color w:val="0000FF"/>
          </w:rPr>
          <w:t>N 79/316</w:t>
        </w:r>
      </w:hyperlink>
      <w:r>
        <w:t xml:space="preserve"> "О внесении изменений в постановление Правительства области от 02.12.2003 N 57/321".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4.6. От 16.01.2007 </w:t>
      </w:r>
      <w:hyperlink r:id="rId35" w:history="1">
        <w:r>
          <w:rPr>
            <w:color w:val="0000FF"/>
          </w:rPr>
          <w:t>N 81/7</w:t>
        </w:r>
      </w:hyperlink>
      <w:r>
        <w:t xml:space="preserve"> "О внесении изменения в постановление Правительства области от 16.11.2004 N 21/245".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4.7. От 13.02.2007 </w:t>
      </w:r>
      <w:hyperlink r:id="rId36" w:history="1">
        <w:r>
          <w:rPr>
            <w:color w:val="0000FF"/>
          </w:rPr>
          <w:t>N 84/52</w:t>
        </w:r>
      </w:hyperlink>
      <w:r>
        <w:t xml:space="preserve"> "О внесении изменений в постановление Правительства области </w:t>
      </w:r>
      <w:r>
        <w:lastRenderedPageBreak/>
        <w:t>от 02.12.2003 N 57/321".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>5. Департаменту информационно-аналитической работы и связей с общественностью Кировской области (Гусынский О.С.) опубликовать постановление в официальных средствах массовой информации.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заместителя Председателя Правительства области, министра промышленности и энергетики Кировской области Михеева Е.М.</w:t>
      </w:r>
    </w:p>
    <w:p w:rsidR="00DD51A8" w:rsidRDefault="00DD51A8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59/577)</w:t>
      </w: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right"/>
      </w:pPr>
      <w:r>
        <w:t>И.о. Председателя Правительства</w:t>
      </w:r>
    </w:p>
    <w:p w:rsidR="00DD51A8" w:rsidRDefault="00DD51A8">
      <w:pPr>
        <w:pStyle w:val="ConsPlusNormal"/>
        <w:jc w:val="right"/>
      </w:pPr>
      <w:r>
        <w:t>Кировской области</w:t>
      </w:r>
    </w:p>
    <w:p w:rsidR="00DD51A8" w:rsidRDefault="00DD51A8">
      <w:pPr>
        <w:pStyle w:val="ConsPlusNormal"/>
        <w:jc w:val="right"/>
      </w:pPr>
      <w:r>
        <w:t>В.В.КРЕПОСТНОВ</w:t>
      </w: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right"/>
        <w:outlineLvl w:val="0"/>
      </w:pPr>
      <w:r>
        <w:t>Утвержден</w:t>
      </w:r>
    </w:p>
    <w:p w:rsidR="00DD51A8" w:rsidRDefault="00DD51A8">
      <w:pPr>
        <w:pStyle w:val="ConsPlusNormal"/>
        <w:jc w:val="right"/>
      </w:pPr>
      <w:r>
        <w:t>постановлением</w:t>
      </w:r>
    </w:p>
    <w:p w:rsidR="00DD51A8" w:rsidRDefault="00DD51A8">
      <w:pPr>
        <w:pStyle w:val="ConsPlusNormal"/>
        <w:jc w:val="right"/>
      </w:pPr>
      <w:r>
        <w:t>Правительства области</w:t>
      </w:r>
    </w:p>
    <w:p w:rsidR="00DD51A8" w:rsidRDefault="00DD51A8">
      <w:pPr>
        <w:pStyle w:val="ConsPlusNormal"/>
        <w:jc w:val="right"/>
      </w:pPr>
      <w:r>
        <w:t>от 10 апреля 2007 г. N 91/162</w:t>
      </w: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Title"/>
        <w:jc w:val="center"/>
      </w:pPr>
      <w:bookmarkStart w:id="0" w:name="P48"/>
      <w:bookmarkEnd w:id="0"/>
      <w:r>
        <w:t>ПЕРЕЧЕНЬ</w:t>
      </w:r>
    </w:p>
    <w:p w:rsidR="00DD51A8" w:rsidRDefault="00DD51A8">
      <w:pPr>
        <w:pStyle w:val="ConsPlusTitle"/>
        <w:jc w:val="center"/>
      </w:pPr>
      <w:r>
        <w:t>ТОВАРОВ И УСЛУГ, ГОСУДАРСТВЕННОЕ РЕГУЛИРОВАНИЕ</w:t>
      </w:r>
    </w:p>
    <w:p w:rsidR="00DD51A8" w:rsidRDefault="00DD51A8">
      <w:pPr>
        <w:pStyle w:val="ConsPlusTitle"/>
        <w:jc w:val="center"/>
      </w:pPr>
      <w:r>
        <w:t>ЦЕН (ТАРИФОВ) НА КОТОРЫЕ НА ТЕРРИТОРИИ КИРОВСКОЙ ОБЛАСТИ</w:t>
      </w:r>
    </w:p>
    <w:p w:rsidR="00DD51A8" w:rsidRDefault="00DD51A8">
      <w:pPr>
        <w:pStyle w:val="ConsPlusTitle"/>
        <w:jc w:val="center"/>
      </w:pPr>
      <w:r>
        <w:t>ОСУЩЕСТВЛЯЕТ ПРАВИТЕЛЬСТВО ОБЛАСТИ</w:t>
      </w:r>
    </w:p>
    <w:p w:rsidR="00DD51A8" w:rsidRDefault="00DD5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5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28.01.2008 </w:t>
            </w:r>
            <w:hyperlink r:id="rId38" w:history="1">
              <w:r>
                <w:rPr>
                  <w:color w:val="0000FF"/>
                </w:rPr>
                <w:t>N 120/19</w:t>
              </w:r>
            </w:hyperlink>
            <w:r>
              <w:rPr>
                <w:color w:val="392C69"/>
              </w:rPr>
              <w:t xml:space="preserve">, от 31.03.2009 </w:t>
            </w:r>
            <w:hyperlink r:id="rId39" w:history="1">
              <w:r>
                <w:rPr>
                  <w:color w:val="0000FF"/>
                </w:rPr>
                <w:t>N 7/64</w:t>
              </w:r>
            </w:hyperlink>
            <w:r>
              <w:rPr>
                <w:color w:val="392C69"/>
              </w:rPr>
              <w:t xml:space="preserve">, от 28.04.2010 </w:t>
            </w:r>
            <w:hyperlink r:id="rId40" w:history="1">
              <w:r>
                <w:rPr>
                  <w:color w:val="0000FF"/>
                </w:rPr>
                <w:t>N 49/162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13.07.2010 </w:t>
            </w:r>
            <w:hyperlink r:id="rId41" w:history="1">
              <w:r>
                <w:rPr>
                  <w:color w:val="0000FF"/>
                </w:rPr>
                <w:t>N 58/308</w:t>
              </w:r>
            </w:hyperlink>
            <w:r>
              <w:rPr>
                <w:color w:val="392C69"/>
              </w:rPr>
              <w:t xml:space="preserve">, от 20.02.2012 </w:t>
            </w:r>
            <w:hyperlink r:id="rId42" w:history="1">
              <w:r>
                <w:rPr>
                  <w:color w:val="0000FF"/>
                </w:rPr>
                <w:t>N 140/80</w:t>
              </w:r>
            </w:hyperlink>
            <w:r>
              <w:rPr>
                <w:color w:val="392C69"/>
              </w:rPr>
              <w:t xml:space="preserve">, от 09.10.2012 </w:t>
            </w:r>
            <w:hyperlink r:id="rId43" w:history="1">
              <w:r>
                <w:rPr>
                  <w:color w:val="0000FF"/>
                </w:rPr>
                <w:t>N 174/609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44" w:history="1">
              <w:r>
                <w:rPr>
                  <w:color w:val="0000FF"/>
                </w:rPr>
                <w:t>N 276/576</w:t>
              </w:r>
            </w:hyperlink>
            <w:r>
              <w:rPr>
                <w:color w:val="392C69"/>
              </w:rPr>
              <w:t xml:space="preserve">, от 11.09.2015 </w:t>
            </w:r>
            <w:hyperlink r:id="rId45" w:history="1">
              <w:r>
                <w:rPr>
                  <w:color w:val="0000FF"/>
                </w:rPr>
                <w:t>N 59/577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51A8" w:rsidRDefault="00DD51A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211"/>
        <w:gridCol w:w="2721"/>
      </w:tblGrid>
      <w:tr w:rsidR="00DD51A8">
        <w:tc>
          <w:tcPr>
            <w:tcW w:w="737" w:type="dxa"/>
          </w:tcPr>
          <w:p w:rsidR="00DD51A8" w:rsidRDefault="00DD51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DD51A8" w:rsidRDefault="00DD51A8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  <w:tc>
          <w:tcPr>
            <w:tcW w:w="2211" w:type="dxa"/>
          </w:tcPr>
          <w:p w:rsidR="00DD51A8" w:rsidRDefault="00DD51A8">
            <w:pPr>
              <w:pStyle w:val="ConsPlusNormal"/>
              <w:jc w:val="center"/>
            </w:pPr>
            <w:r>
              <w:t>Метод регулирования</w:t>
            </w:r>
          </w:p>
        </w:tc>
        <w:tc>
          <w:tcPr>
            <w:tcW w:w="2721" w:type="dxa"/>
          </w:tcPr>
          <w:p w:rsidR="00DD51A8" w:rsidRDefault="00DD51A8">
            <w:pPr>
              <w:pStyle w:val="ConsPlusNormal"/>
              <w:jc w:val="center"/>
            </w:pPr>
            <w:r>
              <w:t>Орган, ответственный за подготовку проекта постановления (распоряжения) Правительства области</w:t>
            </w:r>
          </w:p>
        </w:tc>
      </w:tr>
      <w:tr w:rsidR="00DD51A8">
        <w:tc>
          <w:tcPr>
            <w:tcW w:w="737" w:type="dxa"/>
          </w:tcPr>
          <w:p w:rsidR="00DD51A8" w:rsidRDefault="00DD5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D51A8" w:rsidRDefault="00DD5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D51A8" w:rsidRDefault="00DD5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DD51A8" w:rsidRDefault="00DD51A8">
            <w:pPr>
              <w:pStyle w:val="ConsPlusNormal"/>
              <w:jc w:val="center"/>
            </w:pPr>
            <w:r>
              <w:t>4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Перевозка тяжеловесных грузов по сети дорог общего пользования регионального или межмуниципального значения автомобильным транспортом</w:t>
            </w:r>
          </w:p>
        </w:tc>
        <w:tc>
          <w:tcPr>
            <w:tcW w:w="221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определение размера вреда, причиняемого транспортным средством</w:t>
            </w:r>
          </w:p>
        </w:tc>
        <w:tc>
          <w:tcPr>
            <w:tcW w:w="272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1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59/577)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Аренда имущества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утверждаются минимальные </w:t>
            </w:r>
            <w:r>
              <w:lastRenderedPageBreak/>
              <w:t>базовые размеры арендной платы</w:t>
            </w:r>
          </w:p>
        </w:tc>
        <w:tc>
          <w:tcPr>
            <w:tcW w:w="272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министерство государственного </w:t>
            </w:r>
            <w:r>
              <w:lastRenderedPageBreak/>
              <w:t>имущества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59/577)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Аренда земельных участков из земель, находящихся в собственности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базовые размеры арендной платы</w:t>
            </w:r>
          </w:p>
        </w:tc>
        <w:tc>
          <w:tcPr>
            <w:tcW w:w="272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государственного имущества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3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59/577)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13.07.2010 N 58/308</w:t>
            </w:r>
          </w:p>
        </w:tc>
      </w:tr>
      <w:tr w:rsidR="00DD51A8">
        <w:tc>
          <w:tcPr>
            <w:tcW w:w="737" w:type="dxa"/>
          </w:tcPr>
          <w:p w:rsidR="00DD51A8" w:rsidRDefault="00DD51A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02" w:type="dxa"/>
          </w:tcPr>
          <w:p w:rsidR="00DD51A8" w:rsidRDefault="00DD51A8">
            <w:pPr>
              <w:pStyle w:val="ConsPlusNormal"/>
              <w:jc w:val="both"/>
            </w:pPr>
            <w:r>
              <w:t>Оценка технического состояния и определение остаточного ресурса самоходной машины, машины и оборудования, имеющих рабочий привод поднадзорной агрегатируемой машины</w:t>
            </w:r>
          </w:p>
        </w:tc>
        <w:tc>
          <w:tcPr>
            <w:tcW w:w="2211" w:type="dxa"/>
          </w:tcPr>
          <w:p w:rsidR="00DD51A8" w:rsidRDefault="00DD51A8">
            <w:pPr>
              <w:pStyle w:val="ConsPlusNormal"/>
              <w:jc w:val="both"/>
            </w:pPr>
            <w:r>
              <w:t>утверждается размер сборов</w:t>
            </w:r>
          </w:p>
        </w:tc>
        <w:tc>
          <w:tcPr>
            <w:tcW w:w="2721" w:type="dxa"/>
          </w:tcPr>
          <w:p w:rsidR="00DD51A8" w:rsidRDefault="00DD51A8">
            <w:pPr>
              <w:pStyle w:val="ConsPlusNormal"/>
              <w:jc w:val="both"/>
            </w:pPr>
            <w:r>
              <w:t>государственная инспекция по надзору за техническим состоянием самоходных машин и других видов техники Кировской области</w:t>
            </w:r>
          </w:p>
        </w:tc>
      </w:tr>
      <w:tr w:rsidR="00DD51A8">
        <w:tc>
          <w:tcPr>
            <w:tcW w:w="737" w:type="dxa"/>
          </w:tcPr>
          <w:p w:rsidR="00DD51A8" w:rsidRDefault="00DD51A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DD51A8" w:rsidRDefault="00DD51A8">
            <w:pPr>
              <w:pStyle w:val="ConsPlusNormal"/>
              <w:jc w:val="both"/>
            </w:pPr>
            <w: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211" w:type="dxa"/>
          </w:tcPr>
          <w:p w:rsidR="00DD51A8" w:rsidRDefault="00DD51A8">
            <w:pPr>
              <w:pStyle w:val="ConsPlusNormal"/>
              <w:jc w:val="both"/>
            </w:pPr>
            <w:r>
              <w:t>утверждается размер сборов</w:t>
            </w:r>
          </w:p>
        </w:tc>
        <w:tc>
          <w:tcPr>
            <w:tcW w:w="2721" w:type="dxa"/>
          </w:tcPr>
          <w:p w:rsidR="00DD51A8" w:rsidRDefault="00DD51A8">
            <w:pPr>
              <w:pStyle w:val="ConsPlusNormal"/>
              <w:jc w:val="both"/>
            </w:pPr>
            <w:r>
              <w:t>государственная инспекция по надзору за техническим состоянием самоходных машин и других видов техники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6-1.</w:t>
            </w:r>
          </w:p>
        </w:tc>
        <w:tc>
          <w:tcPr>
            <w:tcW w:w="3402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Проведение технического осмотра тракторов, самоходных дорожно-строительных и иных самоходных машин и прицепов к ним</w:t>
            </w:r>
          </w:p>
        </w:tc>
        <w:tc>
          <w:tcPr>
            <w:tcW w:w="221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утверждается размер сборов</w:t>
            </w:r>
          </w:p>
        </w:tc>
        <w:tc>
          <w:tcPr>
            <w:tcW w:w="272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государственная инспекция по надзору за техническим состоянием самоходных машин и других видов техники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6-1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09.10.2012 N 174/609)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Проведение технического осмотра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устанавливается предельный размер платы</w:t>
            </w:r>
          </w:p>
        </w:tc>
        <w:tc>
          <w:tcPr>
            <w:tcW w:w="272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7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20.02.2012 N 140/80)</w:t>
            </w:r>
          </w:p>
        </w:tc>
      </w:tr>
    </w:tbl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right"/>
        <w:outlineLvl w:val="0"/>
      </w:pPr>
      <w:r>
        <w:t>Утвержден</w:t>
      </w:r>
    </w:p>
    <w:p w:rsidR="00DD51A8" w:rsidRDefault="00DD51A8">
      <w:pPr>
        <w:pStyle w:val="ConsPlusNormal"/>
        <w:jc w:val="right"/>
      </w:pPr>
      <w:r>
        <w:t>постановлением</w:t>
      </w:r>
    </w:p>
    <w:p w:rsidR="00DD51A8" w:rsidRDefault="00DD51A8">
      <w:pPr>
        <w:pStyle w:val="ConsPlusNormal"/>
        <w:jc w:val="right"/>
      </w:pPr>
      <w:r>
        <w:t>Правительства области</w:t>
      </w:r>
    </w:p>
    <w:p w:rsidR="00DD51A8" w:rsidRDefault="00DD51A8">
      <w:pPr>
        <w:pStyle w:val="ConsPlusNormal"/>
        <w:jc w:val="right"/>
      </w:pPr>
      <w:r>
        <w:t>от 10 апреля 2007 г. N 91/162</w:t>
      </w: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Title"/>
        <w:jc w:val="center"/>
      </w:pPr>
      <w:bookmarkStart w:id="1" w:name="P111"/>
      <w:bookmarkEnd w:id="1"/>
      <w:r>
        <w:t>ПЕРЕЧЕНЬ</w:t>
      </w:r>
    </w:p>
    <w:p w:rsidR="00DD51A8" w:rsidRDefault="00DD51A8">
      <w:pPr>
        <w:pStyle w:val="ConsPlusTitle"/>
        <w:jc w:val="center"/>
      </w:pPr>
      <w:r>
        <w:t>ТОВАРОВ И УСЛУГ, ГОСУДАРСТВЕННОЕ РЕГУЛИРОВАНИЕ</w:t>
      </w:r>
    </w:p>
    <w:p w:rsidR="00DD51A8" w:rsidRDefault="00DD51A8">
      <w:pPr>
        <w:pStyle w:val="ConsPlusTitle"/>
        <w:jc w:val="center"/>
      </w:pPr>
      <w:r>
        <w:lastRenderedPageBreak/>
        <w:t>ЦЕН (ТАРИФОВ) НА КОТОРЫЕ НА ТЕРРИТОРИИ КИРОВСКОЙ ОБЛАСТИ</w:t>
      </w:r>
    </w:p>
    <w:p w:rsidR="00DD51A8" w:rsidRDefault="00DD51A8">
      <w:pPr>
        <w:pStyle w:val="ConsPlusTitle"/>
        <w:jc w:val="center"/>
      </w:pPr>
      <w:r>
        <w:t>ОСУЩЕСТВЛЯЮТ ИНЫЕ ОРГАНЫ ИСПОЛНИТЕЛЬНОЙ ВЛАСТИ ОБЛАСТИ</w:t>
      </w:r>
    </w:p>
    <w:p w:rsidR="00DD51A8" w:rsidRDefault="00DD5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5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28.01.2008 </w:t>
            </w:r>
            <w:hyperlink r:id="rId52" w:history="1">
              <w:r>
                <w:rPr>
                  <w:color w:val="0000FF"/>
                </w:rPr>
                <w:t>N 120/19</w:t>
              </w:r>
            </w:hyperlink>
            <w:r>
              <w:rPr>
                <w:color w:val="392C69"/>
              </w:rPr>
              <w:t xml:space="preserve">, от 31.03.2009 </w:t>
            </w:r>
            <w:hyperlink r:id="rId53" w:history="1">
              <w:r>
                <w:rPr>
                  <w:color w:val="0000FF"/>
                </w:rPr>
                <w:t>N 7/64</w:t>
              </w:r>
            </w:hyperlink>
            <w:r>
              <w:rPr>
                <w:color w:val="392C69"/>
              </w:rPr>
              <w:t xml:space="preserve">, от 25.08.2009 </w:t>
            </w:r>
            <w:hyperlink r:id="rId54" w:history="1">
              <w:r>
                <w:rPr>
                  <w:color w:val="0000FF"/>
                </w:rPr>
                <w:t>N 22/279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06.12.2009 </w:t>
            </w:r>
            <w:hyperlink r:id="rId55" w:history="1">
              <w:r>
                <w:rPr>
                  <w:color w:val="0000FF"/>
                </w:rPr>
                <w:t>N 33/442</w:t>
              </w:r>
            </w:hyperlink>
            <w:r>
              <w:rPr>
                <w:color w:val="392C69"/>
              </w:rPr>
              <w:t xml:space="preserve">, от 28.04.2010 </w:t>
            </w:r>
            <w:hyperlink r:id="rId56" w:history="1">
              <w:r>
                <w:rPr>
                  <w:color w:val="0000FF"/>
                </w:rPr>
                <w:t>N 49/162</w:t>
              </w:r>
            </w:hyperlink>
            <w:r>
              <w:rPr>
                <w:color w:val="392C69"/>
              </w:rPr>
              <w:t xml:space="preserve">, от 01.11.2010 </w:t>
            </w:r>
            <w:hyperlink r:id="rId57" w:history="1">
              <w:r>
                <w:rPr>
                  <w:color w:val="0000FF"/>
                </w:rPr>
                <w:t>N 75/538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01.06.2011 </w:t>
            </w:r>
            <w:hyperlink r:id="rId58" w:history="1">
              <w:r>
                <w:rPr>
                  <w:color w:val="0000FF"/>
                </w:rPr>
                <w:t>N 106/234</w:t>
              </w:r>
            </w:hyperlink>
            <w:r>
              <w:rPr>
                <w:color w:val="392C69"/>
              </w:rPr>
              <w:t xml:space="preserve">, от 20.02.2012 </w:t>
            </w:r>
            <w:hyperlink r:id="rId59" w:history="1">
              <w:r>
                <w:rPr>
                  <w:color w:val="0000FF"/>
                </w:rPr>
                <w:t>N 140/80</w:t>
              </w:r>
            </w:hyperlink>
            <w:r>
              <w:rPr>
                <w:color w:val="392C69"/>
              </w:rPr>
              <w:t xml:space="preserve">, от 25.07.2012 </w:t>
            </w:r>
            <w:hyperlink r:id="rId60" w:history="1">
              <w:r>
                <w:rPr>
                  <w:color w:val="0000FF"/>
                </w:rPr>
                <w:t>N 163/431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01.08.2013 </w:t>
            </w:r>
            <w:hyperlink r:id="rId61" w:history="1">
              <w:r>
                <w:rPr>
                  <w:color w:val="0000FF"/>
                </w:rPr>
                <w:t>N 220/458</w:t>
              </w:r>
            </w:hyperlink>
            <w:r>
              <w:rPr>
                <w:color w:val="392C69"/>
              </w:rPr>
              <w:t xml:space="preserve">, от 02.12.2013 </w:t>
            </w:r>
            <w:hyperlink r:id="rId62" w:history="1">
              <w:r>
                <w:rPr>
                  <w:color w:val="0000FF"/>
                </w:rPr>
                <w:t>N 238/796</w:t>
              </w:r>
            </w:hyperlink>
            <w:r>
              <w:rPr>
                <w:color w:val="392C69"/>
              </w:rPr>
              <w:t xml:space="preserve">, от 12.05.2014 </w:t>
            </w:r>
            <w:hyperlink r:id="rId63" w:history="1">
              <w:r>
                <w:rPr>
                  <w:color w:val="0000FF"/>
                </w:rPr>
                <w:t>N 262/334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64" w:history="1">
              <w:r>
                <w:rPr>
                  <w:color w:val="0000FF"/>
                </w:rPr>
                <w:t>N 276/576</w:t>
              </w:r>
            </w:hyperlink>
            <w:r>
              <w:rPr>
                <w:color w:val="392C69"/>
              </w:rPr>
              <w:t xml:space="preserve">, от 16.01.2015 </w:t>
            </w:r>
            <w:hyperlink r:id="rId65" w:history="1">
              <w:r>
                <w:rPr>
                  <w:color w:val="0000FF"/>
                </w:rPr>
                <w:t>N 21/5</w:t>
              </w:r>
            </w:hyperlink>
            <w:r>
              <w:rPr>
                <w:color w:val="392C69"/>
              </w:rPr>
              <w:t xml:space="preserve">, от 07.05.2015 </w:t>
            </w:r>
            <w:hyperlink r:id="rId66" w:history="1">
              <w:r>
                <w:rPr>
                  <w:color w:val="0000FF"/>
                </w:rPr>
                <w:t>N 37/234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67" w:history="1">
              <w:r>
                <w:rPr>
                  <w:color w:val="0000FF"/>
                </w:rPr>
                <w:t>N 59/577</w:t>
              </w:r>
            </w:hyperlink>
            <w:r>
              <w:rPr>
                <w:color w:val="392C69"/>
              </w:rPr>
              <w:t xml:space="preserve">, от 27.11.2015 </w:t>
            </w:r>
            <w:hyperlink r:id="rId68" w:history="1">
              <w:r>
                <w:rPr>
                  <w:color w:val="0000FF"/>
                </w:rPr>
                <w:t>N 72/782</w:t>
              </w:r>
            </w:hyperlink>
            <w:r>
              <w:rPr>
                <w:color w:val="392C69"/>
              </w:rPr>
              <w:t xml:space="preserve">, от 29.05.2017 </w:t>
            </w:r>
            <w:hyperlink r:id="rId69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DD51A8" w:rsidRDefault="00DD5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70" w:history="1">
              <w:r>
                <w:rPr>
                  <w:color w:val="0000FF"/>
                </w:rPr>
                <w:t>N 138-П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71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51A8" w:rsidRDefault="00DD51A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65"/>
        <w:gridCol w:w="1928"/>
        <w:gridCol w:w="1871"/>
        <w:gridCol w:w="1757"/>
      </w:tblGrid>
      <w:tr w:rsidR="00DD51A8">
        <w:tc>
          <w:tcPr>
            <w:tcW w:w="850" w:type="dxa"/>
          </w:tcPr>
          <w:p w:rsidR="00DD51A8" w:rsidRDefault="00DD51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DD51A8" w:rsidRDefault="00DD51A8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  <w:tc>
          <w:tcPr>
            <w:tcW w:w="1928" w:type="dxa"/>
          </w:tcPr>
          <w:p w:rsidR="00DD51A8" w:rsidRDefault="00DD51A8">
            <w:pPr>
              <w:pStyle w:val="ConsPlusNormal"/>
              <w:jc w:val="center"/>
            </w:pPr>
            <w:r>
              <w:t>Метод регулирования</w:t>
            </w:r>
          </w:p>
        </w:tc>
        <w:tc>
          <w:tcPr>
            <w:tcW w:w="1871" w:type="dxa"/>
          </w:tcPr>
          <w:p w:rsidR="00DD51A8" w:rsidRDefault="00DD51A8">
            <w:pPr>
              <w:pStyle w:val="ConsPlusNormal"/>
              <w:jc w:val="center"/>
            </w:pPr>
            <w:r>
              <w:t>Орган, осуществляющий регулирование</w:t>
            </w:r>
          </w:p>
        </w:tc>
        <w:tc>
          <w:tcPr>
            <w:tcW w:w="1757" w:type="dxa"/>
          </w:tcPr>
          <w:p w:rsidR="00DD51A8" w:rsidRDefault="00DD51A8">
            <w:pPr>
              <w:pStyle w:val="ConsPlusNormal"/>
              <w:jc w:val="center"/>
            </w:pPr>
            <w:r>
              <w:t>Орган, осуществляющий согласование</w:t>
            </w:r>
          </w:p>
        </w:tc>
      </w:tr>
      <w:tr w:rsidR="00DD51A8">
        <w:tc>
          <w:tcPr>
            <w:tcW w:w="850" w:type="dxa"/>
          </w:tcPr>
          <w:p w:rsidR="00DD51A8" w:rsidRDefault="00DD5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D51A8" w:rsidRDefault="00DD5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D51A8" w:rsidRDefault="00DD5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D51A8" w:rsidRDefault="00DD5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D51A8" w:rsidRDefault="00DD51A8">
            <w:pPr>
              <w:pStyle w:val="ConsPlusNormal"/>
              <w:jc w:val="center"/>
            </w:pPr>
            <w:r>
              <w:t>5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цен (тарифов) на услуги по передаче электрической энергии по указанным электрическим сетям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1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59/577)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Услуги по передаче тепловой энергии, теплоносителя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2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01.11.2010 N 75/538)</w:t>
            </w:r>
          </w:p>
        </w:tc>
      </w:tr>
      <w:tr w:rsidR="00DD51A8">
        <w:tc>
          <w:tcPr>
            <w:tcW w:w="850" w:type="dxa"/>
          </w:tcPr>
          <w:p w:rsidR="00DD51A8" w:rsidRDefault="00DD51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</w:tcPr>
          <w:p w:rsidR="00DD51A8" w:rsidRDefault="00DD51A8">
            <w:pPr>
              <w:pStyle w:val="ConsPlusNormal"/>
              <w:jc w:val="both"/>
            </w:pPr>
            <w:r>
              <w:t>Услуги гарантирующих поставщиков</w:t>
            </w:r>
          </w:p>
        </w:tc>
        <w:tc>
          <w:tcPr>
            <w:tcW w:w="1928" w:type="dxa"/>
          </w:tcPr>
          <w:p w:rsidR="00DD51A8" w:rsidRDefault="00DD51A8">
            <w:pPr>
              <w:pStyle w:val="ConsPlusNormal"/>
              <w:jc w:val="both"/>
            </w:pPr>
            <w:r>
              <w:t>устанавливаются сбытовые надбавки</w:t>
            </w:r>
          </w:p>
        </w:tc>
        <w:tc>
          <w:tcPr>
            <w:tcW w:w="1871" w:type="dxa"/>
          </w:tcPr>
          <w:p w:rsidR="00DD51A8" w:rsidRDefault="00DD51A8">
            <w:pPr>
              <w:pStyle w:val="ConsPlusNormal"/>
              <w:jc w:val="both"/>
            </w:pPr>
            <w:r>
              <w:t xml:space="preserve">региональная служба по тарифам Кировской </w:t>
            </w:r>
            <w:r>
              <w:lastRenderedPageBreak/>
              <w:t>области</w:t>
            </w:r>
          </w:p>
        </w:tc>
        <w:tc>
          <w:tcPr>
            <w:tcW w:w="1757" w:type="dxa"/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Тепловая энергия (мощность), поставляемая теплоснабжающими организациями потребителям, тарифы на которую устанавливаются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тарифов на тепловую энергию (мощность), поставляемую теплоснабжающими организациями потребителям, а также тепловая энергия (мощность), поставляемая теплоснабжающими организациями другим теплоснабжающим организациям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4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01.11.2010 N 75/538)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Тепловая энергия (мощность), производимая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тарифы на которую устанавливаются в соответствии с установленными федеральным органом исполнительной власти в области государственного регулирования тарифов в сфере теплоснабжения </w:t>
            </w:r>
            <w:r>
              <w:lastRenderedPageBreak/>
              <w:t>предельными (минимальным и (или) максимальным) уровнями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01.11.2010 N 75/538)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5-1.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5-1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01.11.2010 N 75/538)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5-2.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устанавливается плата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5-2 введен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01.11.2010 N 75/538)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5-3.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Услуги по подключению (технологическому присоединению) к системе теплоснабжения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устанавливается плата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5-3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07.05.2015 N 37/234)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5-4.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Горячая вода, поставляемая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(п. 5-4 введен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02.12.2013 N 238/796)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 с 1 января 2011 года.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01.11.2010 N 75/538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6-1.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Электрическая энергия (мощность), поставляемая населению и приравненным к нему категориям потребителей, цены (тарифы) на которую устанавливаются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таких цен (тарифов)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цены (тарифы)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6-1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01.06.2011 N 106/234)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6-2.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Электрическая энергия (мощность), произведенная на функционирующих на основе использования возобновляемых источников энергии или торфа квалифицированных генерирующих объектах и приобретаемая в целях компенсации потерь в электрических сетях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цены (тарифы) или предельные (минимальный и (или) максимальный) уровни цен (тарифов)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6-2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18.01.2018 N 9-П)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6-3.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01.08.2013 N 220/458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Услуги по технологическому присоединению к электрическим сетям территориальных сетевых организаций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плата и (или) стандартизированные тарифные ставки, определяющие величину этой платы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7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01.06.2011 N 106/234)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 с 1 января 2018 года.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</w:t>
            </w:r>
            <w:r>
              <w:lastRenderedPageBreak/>
              <w:t>от 19.12.2017 N 138-П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lastRenderedPageBreak/>
              <w:t>8-1.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Товары и услуги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8-1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27.11.2015 N 72/782)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8-2.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Твердые коммунальные отходы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утверждаются предельные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8-2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29.05.2017 N 280-П)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Газ природный и сжиженный,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розничные цены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энергетики и жилищно-коммунального хозяйства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9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18.01.2018 N 9-П)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28.01.2008 N 120/19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10-1.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Устанавливает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</w:t>
            </w:r>
            <w:r>
              <w:lastRenderedPageBreak/>
              <w:t>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 порядке, установленном Правительством Российской Федерации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>устанавливаются предельные размеры оптовых надбавок к фактическим отпускным ценам на медицинские изделия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(п. 10-1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18.01.2018 N 9-П)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Услуги по транспортировке газа по газораспределительным сетям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определяется по согласованию с газораспределительными организациями размер специальной надбавки к тарифам на транспортировку газа по методике, утверждаемой федеральным органом исполнительной власти в области регулирования тарифов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энергетики и жилищно-коммунального хозяйства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11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18.01.2018 N 9-П)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11-1.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Услуги по технологическому присоединению газоиспользующего оборудования к газораспределительным сетям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плата и (или) стандартизированные тарифные ставки, определяющие ее величину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11-1 введен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01.08.2013 N 220/458)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</w:t>
            </w:r>
            <w:r>
              <w:lastRenderedPageBreak/>
              <w:t>строительным или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>устанавливаются цены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28.01.2008 N 120/19)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13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59/577)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Работы (услуги) субъектов естественных монополий в сфере перевозок пассажиров железнодорожным транспортом общего пользования в пригородном сообщении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экономически обоснованные тарифы, а также тарифы за данные перевозки, оплачиваемые пассажирами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14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59/577)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Исключен. - </w:t>
            </w: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16.01.2015 N 21/5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Перевозки пассажиров и багажа на местных авиалиниях и речным транспортом в местном сообщении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транспорта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16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59/577)</w:t>
            </w:r>
          </w:p>
        </w:tc>
      </w:tr>
      <w:tr w:rsidR="00DD51A8">
        <w:tc>
          <w:tcPr>
            <w:tcW w:w="850" w:type="dxa"/>
          </w:tcPr>
          <w:p w:rsidR="00DD51A8" w:rsidRDefault="00DD51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</w:tcPr>
          <w:p w:rsidR="00DD51A8" w:rsidRDefault="00DD51A8">
            <w:pPr>
              <w:pStyle w:val="ConsPlusNormal"/>
              <w:jc w:val="both"/>
            </w:pPr>
            <w:r>
              <w:t>Перевозки пассажиров и багажа на переправах</w:t>
            </w:r>
          </w:p>
        </w:tc>
        <w:tc>
          <w:tcPr>
            <w:tcW w:w="1928" w:type="dxa"/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</w:tcPr>
          <w:p w:rsidR="00DD51A8" w:rsidRDefault="00DD51A8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Исключен. - </w:t>
            </w: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22.08.2014 N 276/576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Лекарственные препараты, включенные в перечень жизненно необходимых и важнейших </w:t>
            </w:r>
            <w:r>
              <w:lastRenderedPageBreak/>
              <w:t>лекарственных препаратов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устанавливаются предельные размеры оптовых надбавок и предельные </w:t>
            </w:r>
            <w:r>
              <w:lastRenderedPageBreak/>
              <w:t>размеры розничных надбавок к фактическим отпускным ценам, установленным производителями лекарственных препаратов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59/577)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19-1.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Исключен. - </w:t>
            </w: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01.11.2010 N 75/538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Исключен. - </w:t>
            </w: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29.05.2017 N 280-П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Продукция (товары), реализуемая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наценки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министерство образования Кировской области, министерство экономического развития и поддержки предпринимательства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21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18.01.2018 N 9-П)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Проведение технической инвентаризации жилищного фонда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утверждаются ставки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22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25.08.2009 N 22/279)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Перемещение и хранение задержанных транспортных средств, за исключением транспортных средств, указанных в </w:t>
            </w:r>
            <w:hyperlink r:id="rId104" w:history="1">
              <w:r>
                <w:rPr>
                  <w:color w:val="0000FF"/>
                </w:rPr>
                <w:t>части 9 статьи 27.13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>региональная служба по 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</w:pP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(п. 23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29.05.2017 N 280-П)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Социальные услуги, предоставляемые </w:t>
            </w:r>
            <w:r>
              <w:lastRenderedPageBreak/>
              <w:t>гражданам поставщиками социальных услуг</w:t>
            </w:r>
          </w:p>
        </w:tc>
        <w:tc>
          <w:tcPr>
            <w:tcW w:w="1928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>устанавливаются тарифы</w:t>
            </w:r>
          </w:p>
        </w:tc>
        <w:tc>
          <w:tcPr>
            <w:tcW w:w="1871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региональная служба по </w:t>
            </w:r>
            <w:r>
              <w:lastRenderedPageBreak/>
              <w:t>тарифам Кировской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Кировской области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59/577)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D51A8" w:rsidRDefault="00DD51A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Исключен. - 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25.08.2009 N 22/279</w:t>
            </w:r>
          </w:p>
        </w:tc>
      </w:tr>
      <w:tr w:rsidR="00DD51A8">
        <w:tblPrEx>
          <w:tblBorders>
            <w:insideH w:val="nil"/>
          </w:tblBorders>
        </w:tblPrEx>
        <w:tc>
          <w:tcPr>
            <w:tcW w:w="850" w:type="dxa"/>
          </w:tcPr>
          <w:p w:rsidR="00DD51A8" w:rsidRDefault="00DD51A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21" w:type="dxa"/>
            <w:gridSpan w:val="4"/>
          </w:tcPr>
          <w:p w:rsidR="00DD51A8" w:rsidRDefault="00DD51A8">
            <w:pPr>
              <w:pStyle w:val="ConsPlusNormal"/>
              <w:jc w:val="both"/>
            </w:pPr>
            <w:r>
              <w:t xml:space="preserve">Исключен. - </w:t>
            </w: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16.01.2015 N 21/5</w:t>
            </w:r>
          </w:p>
        </w:tc>
      </w:tr>
    </w:tbl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ind w:firstLine="540"/>
        <w:jc w:val="both"/>
      </w:pPr>
      <w:r>
        <w:t>--------------------------------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11.09.2015 N 59/577.</w:t>
      </w:r>
    </w:p>
    <w:p w:rsidR="00DD51A8" w:rsidRDefault="00DD51A8">
      <w:pPr>
        <w:pStyle w:val="ConsPlusNormal"/>
        <w:spacing w:before="220"/>
        <w:ind w:firstLine="540"/>
        <w:jc w:val="both"/>
      </w:pPr>
      <w:r>
        <w:t xml:space="preserve">&lt;**&gt; Сноска исключена.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11.09.2015 N 59/577.</w:t>
      </w: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jc w:val="both"/>
      </w:pPr>
    </w:p>
    <w:p w:rsidR="00DD51A8" w:rsidRDefault="00DD51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5F2" w:rsidRDefault="001475F2">
      <w:bookmarkStart w:id="2" w:name="_GoBack"/>
      <w:bookmarkEnd w:id="2"/>
    </w:p>
    <w:sectPr w:rsidR="001475F2" w:rsidSect="0088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A8"/>
    <w:rsid w:val="001475F2"/>
    <w:rsid w:val="00D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F5BAF3D9244554A7B16BE0E00CE7EB1D6123D3868E655718A9CF002AC0DF67B9B899E944444AF4D213827DUBT9G" TargetMode="External"/><Relationship Id="rId21" Type="http://schemas.openxmlformats.org/officeDocument/2006/relationships/hyperlink" Target="consultantplus://offline/ref=70F5BAF3D9244554A7B16BE0E00CE7EB1D6123D38087665F14A5920A2299D365BEB7C6FE430D46F5D21382U7T8G" TargetMode="External"/><Relationship Id="rId42" Type="http://schemas.openxmlformats.org/officeDocument/2006/relationships/hyperlink" Target="consultantplus://offline/ref=70F5BAF3D9244554A7B16BE0E00CE7EB1D6123D3828C645318A5920A2299D365BEB7C6FE430D46F5D21382U7TBG" TargetMode="External"/><Relationship Id="rId47" Type="http://schemas.openxmlformats.org/officeDocument/2006/relationships/hyperlink" Target="consultantplus://offline/ref=70F5BAF3D9244554A7B16BE0E00CE7EB1D6123D38E8E675515A5920A2299D365BEB7C6FE430D46F5D21380U7TAG" TargetMode="External"/><Relationship Id="rId63" Type="http://schemas.openxmlformats.org/officeDocument/2006/relationships/hyperlink" Target="consultantplus://offline/ref=70F5BAF3D9244554A7B16BE0E00CE7EB1D6123D3808A655515A5920A2299D365BEB7C6FE430D46F5D21382U7T5G" TargetMode="External"/><Relationship Id="rId68" Type="http://schemas.openxmlformats.org/officeDocument/2006/relationships/hyperlink" Target="consultantplus://offline/ref=70F5BAF3D9244554A7B16BE0E00CE7EB1D6123D38E8B685514A5920A2299D365BEB7C6FE430D46F5D21382U7T8G" TargetMode="External"/><Relationship Id="rId84" Type="http://schemas.openxmlformats.org/officeDocument/2006/relationships/hyperlink" Target="consultantplus://offline/ref=70F5BAF3D9244554A7B16BE0E00CE7EB1D6123D38388655517A5920A2299D365BEB7C6FE430D46F5D21383U7TEG" TargetMode="External"/><Relationship Id="rId89" Type="http://schemas.openxmlformats.org/officeDocument/2006/relationships/hyperlink" Target="consultantplus://offline/ref=70F5BAF3D9244554A7B16BE0E00CE7EB1D6123D38587605211A5920A2299D365BEB7C6FE430D46F5D21383U7TBG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F5BAF3D9244554A7B16BE0E00CE7EB1D6123D38289695115A5920A2299D365BEB7C6FE430D46F5D21382U7T8G" TargetMode="External"/><Relationship Id="rId29" Type="http://schemas.openxmlformats.org/officeDocument/2006/relationships/hyperlink" Target="consultantplus://offline/ref=70F5BAF3D9244554A7B16BE0E00CE7EB1D6123D3868D645213ABCF002AC0DF67B9B899E944444AF4D213827CUBTDG" TargetMode="External"/><Relationship Id="rId107" Type="http://schemas.openxmlformats.org/officeDocument/2006/relationships/hyperlink" Target="consultantplus://offline/ref=70F5BAF3D9244554A7B16BE0E00CE7EB1D6123D38489605015A5920A2299D365BEB7C6FE430D46F5D21383U7T9G" TargetMode="External"/><Relationship Id="rId11" Type="http://schemas.openxmlformats.org/officeDocument/2006/relationships/hyperlink" Target="consultantplus://offline/ref=70F5BAF3D9244554A7B16BE0E00CE7EB1D6123D3838F645515A5920A2299D365BEB7C6FE430D46F5D21382U7T8G" TargetMode="External"/><Relationship Id="rId24" Type="http://schemas.openxmlformats.org/officeDocument/2006/relationships/hyperlink" Target="consultantplus://offline/ref=70F5BAF3D9244554A7B16BE0E00CE7EB1D6123D38E8E675515A5920A2299D365BEB7C6FE430D46F5D21382U7T8G" TargetMode="External"/><Relationship Id="rId32" Type="http://schemas.openxmlformats.org/officeDocument/2006/relationships/hyperlink" Target="consultantplus://offline/ref=70F5BAF3D9244554A7B16BE0E00CE7EB1D6123D3858C635116A5920A2299D365UBTEG" TargetMode="External"/><Relationship Id="rId37" Type="http://schemas.openxmlformats.org/officeDocument/2006/relationships/hyperlink" Target="consultantplus://offline/ref=70F5BAF3D9244554A7B16BE0E00CE7EB1D6123D38E8E675515A5920A2299D365BEB7C6FE430D46F5D21382U7T5G" TargetMode="External"/><Relationship Id="rId40" Type="http://schemas.openxmlformats.org/officeDocument/2006/relationships/hyperlink" Target="consultantplus://offline/ref=70F5BAF3D9244554A7B16BE0E00CE7EB1D6123D3838F645515A5920A2299D365BEB7C6FE430D46F5D21382U7TBG" TargetMode="External"/><Relationship Id="rId45" Type="http://schemas.openxmlformats.org/officeDocument/2006/relationships/hyperlink" Target="consultantplus://offline/ref=70F5BAF3D9244554A7B16BE0E00CE7EB1D6123D38E8E675515A5920A2299D365BEB7C6FE430D46F5D21382U7TBG" TargetMode="External"/><Relationship Id="rId53" Type="http://schemas.openxmlformats.org/officeDocument/2006/relationships/hyperlink" Target="consultantplus://offline/ref=70F5BAF3D9244554A7B16BE0E00CE7EB1D6123D3848C675016A5920A2299D365BEB7C6FE430D46F5D21382U7TAG" TargetMode="External"/><Relationship Id="rId58" Type="http://schemas.openxmlformats.org/officeDocument/2006/relationships/hyperlink" Target="consultantplus://offline/ref=70F5BAF3D9244554A7B16BE0E00CE7EB1D6123D38388655517A5920A2299D365BEB7C6FE430D46F5D21382U7T8G" TargetMode="External"/><Relationship Id="rId66" Type="http://schemas.openxmlformats.org/officeDocument/2006/relationships/hyperlink" Target="consultantplus://offline/ref=70F5BAF3D9244554A7B16BE0E00CE7EB1D6123D38F88655115A5920A2299D365BEB7C6FE430D46F5D21382U7TBG" TargetMode="External"/><Relationship Id="rId74" Type="http://schemas.openxmlformats.org/officeDocument/2006/relationships/hyperlink" Target="consultantplus://offline/ref=70F5BAF3D9244554A7B16BE0E00CE7EB1D6123D3838C665F12A5920A2299D365BEB7C6FE430D46F5D21383U7TEG" TargetMode="External"/><Relationship Id="rId79" Type="http://schemas.openxmlformats.org/officeDocument/2006/relationships/hyperlink" Target="consultantplus://offline/ref=70F5BAF3D9244554A7B16BE0E00CE7EB1D6123D3808F665315A5920A2299D365BEB7C6FE430D46F5D21383U7TEG" TargetMode="External"/><Relationship Id="rId87" Type="http://schemas.openxmlformats.org/officeDocument/2006/relationships/hyperlink" Target="consultantplus://offline/ref=70F5BAF3D9244554A7B16BE0E00CE7EB1D6123D3868E655718A9CF002AC0DF67B9B899E944444AF4D213827FUBT8G" TargetMode="External"/><Relationship Id="rId102" Type="http://schemas.openxmlformats.org/officeDocument/2006/relationships/hyperlink" Target="consultantplus://offline/ref=70F5BAF3D9244554A7B16BE0E00CE7EB1D6123D3868D645210A9CF002AC0DF67B9B899E944444AF4D2138278UBT8G" TargetMode="External"/><Relationship Id="rId110" Type="http://schemas.openxmlformats.org/officeDocument/2006/relationships/hyperlink" Target="consultantplus://offline/ref=70F5BAF3D9244554A7B16BE0E00CE7EB1D6123D38E8E675515A5920A2299D365BEB7C6FE430D46F5D21387U7TF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0F5BAF3D9244554A7B16BE0E00CE7EB1D6123D38189665016A5920A2299D365BEB7C6FE430D46F5D21382U7T8G" TargetMode="External"/><Relationship Id="rId82" Type="http://schemas.openxmlformats.org/officeDocument/2006/relationships/hyperlink" Target="consultantplus://offline/ref=70F5BAF3D9244554A7B16BE0E00CE7EB1D6123D3868D645210A9CF002AC0DF67B9B899E944444AF4D213827EUBT9G" TargetMode="External"/><Relationship Id="rId90" Type="http://schemas.openxmlformats.org/officeDocument/2006/relationships/hyperlink" Target="consultantplus://offline/ref=70F5BAF3D9244554A7B16BE0E00CE7EB1D6123D3868D645210A9CF002AC0DF67B9B899E944444AF4D2138279UBT8G" TargetMode="External"/><Relationship Id="rId95" Type="http://schemas.openxmlformats.org/officeDocument/2006/relationships/hyperlink" Target="consultantplus://offline/ref=70F5BAF3D9244554A7B16BE0E00CE7EB1D6123D38E8E675515A5920A2299D365BEB7C6FE430D46F5D21385U7TFG" TargetMode="External"/><Relationship Id="rId19" Type="http://schemas.openxmlformats.org/officeDocument/2006/relationships/hyperlink" Target="consultantplus://offline/ref=70F5BAF3D9244554A7B16BE0E00CE7EB1D6123D3808F665315A5920A2299D365BEB7C6FE430D46F5D21382U7T8G" TargetMode="External"/><Relationship Id="rId14" Type="http://schemas.openxmlformats.org/officeDocument/2006/relationships/hyperlink" Target="consultantplus://offline/ref=70F5BAF3D9244554A7B16BE0E00CE7EB1D6123D38388655517A5920A2299D365BEB7C6FE430D46F5D21382U7T8G" TargetMode="External"/><Relationship Id="rId22" Type="http://schemas.openxmlformats.org/officeDocument/2006/relationships/hyperlink" Target="consultantplus://offline/ref=70F5BAF3D9244554A7B16BE0E00CE7EB1D6123D38F8C655E19A5920A2299D365BEB7C6FE430D46F5D21382U7T8G" TargetMode="External"/><Relationship Id="rId27" Type="http://schemas.openxmlformats.org/officeDocument/2006/relationships/hyperlink" Target="consultantplus://offline/ref=70F5BAF3D9244554A7B16BE0E00CE7EB1D6123D3868D645614A8CF002AC0DF67B9B899E944444AF4D213827CUBTBG" TargetMode="External"/><Relationship Id="rId30" Type="http://schemas.openxmlformats.org/officeDocument/2006/relationships/hyperlink" Target="consultantplus://offline/ref=70F5BAF3D9244554A7B16BE0E00CE7EB1D6123D3858C675412A5920A2299D365UBTEG" TargetMode="External"/><Relationship Id="rId35" Type="http://schemas.openxmlformats.org/officeDocument/2006/relationships/hyperlink" Target="consultantplus://offline/ref=70F5BAF3D9244554A7B16BE0E00CE7EB1D6123D3858C635113A5920A2299D365UBTEG" TargetMode="External"/><Relationship Id="rId43" Type="http://schemas.openxmlformats.org/officeDocument/2006/relationships/hyperlink" Target="consultantplus://offline/ref=70F5BAF3D9244554A7B16BE0E00CE7EB1D6123D38286605414A5920A2299D365BEB7C6FE430D46F5D21382U7T8G" TargetMode="External"/><Relationship Id="rId48" Type="http://schemas.openxmlformats.org/officeDocument/2006/relationships/hyperlink" Target="consultantplus://offline/ref=70F5BAF3D9244554A7B16BE0E00CE7EB1D6123D38E8E675515A5920A2299D365BEB7C6FE430D46F5D21381U7TCG" TargetMode="External"/><Relationship Id="rId56" Type="http://schemas.openxmlformats.org/officeDocument/2006/relationships/hyperlink" Target="consultantplus://offline/ref=70F5BAF3D9244554A7B16BE0E00CE7EB1D6123D3838F645515A5920A2299D365BEB7C6FE430D46F5D21382U7T4G" TargetMode="External"/><Relationship Id="rId64" Type="http://schemas.openxmlformats.org/officeDocument/2006/relationships/hyperlink" Target="consultantplus://offline/ref=70F5BAF3D9244554A7B16BE0E00CE7EB1D6123D38087665F14A5920A2299D365BEB7C6FE430D46F5D21382U7TAG" TargetMode="External"/><Relationship Id="rId69" Type="http://schemas.openxmlformats.org/officeDocument/2006/relationships/hyperlink" Target="consultantplus://offline/ref=70F5BAF3D9244554A7B16BE0E00CE7EB1D6123D3868E655718A9CF002AC0DF67B9B899E944444AF4D213827DUBT9G" TargetMode="External"/><Relationship Id="rId77" Type="http://schemas.openxmlformats.org/officeDocument/2006/relationships/hyperlink" Target="consultantplus://offline/ref=70F5BAF3D9244554A7B16BE0E00CE7EB1D6123D3838C665F12A5920A2299D365BEB7C6FE430D46F5D21383U7TBG" TargetMode="External"/><Relationship Id="rId100" Type="http://schemas.openxmlformats.org/officeDocument/2006/relationships/hyperlink" Target="consultantplus://offline/ref=70F5BAF3D9244554A7B16BE0E00CE7EB1D6123D3838C665F12A5920A2299D365BEB7C6FE430D46F5D21380U7TFG" TargetMode="External"/><Relationship Id="rId105" Type="http://schemas.openxmlformats.org/officeDocument/2006/relationships/hyperlink" Target="consultantplus://offline/ref=70F5BAF3D9244554A7B16BE0E00CE7EB1D6123D3868E655718A9CF002AC0DF67B9B899E944444AF4D213827EUBTCG" TargetMode="External"/><Relationship Id="rId8" Type="http://schemas.openxmlformats.org/officeDocument/2006/relationships/hyperlink" Target="consultantplus://offline/ref=70F5BAF3D9244554A7B16BE0E00CE7EB1D6123D3848C675016A5920A2299D365BEB7C6FE430D46F5D21382U7T8G" TargetMode="External"/><Relationship Id="rId51" Type="http://schemas.openxmlformats.org/officeDocument/2006/relationships/hyperlink" Target="consultantplus://offline/ref=70F5BAF3D9244554A7B16BE0E00CE7EB1D6123D3828C645318A5920A2299D365BEB7C6FE430D46F5D21383U7T9G" TargetMode="External"/><Relationship Id="rId72" Type="http://schemas.openxmlformats.org/officeDocument/2006/relationships/hyperlink" Target="consultantplus://offline/ref=70F5BAF3D9244554A7B16BE0E00CE7EB1D6123D38E8E675515A5920A2299D365BEB7C6FE430D46F5D21386U7T5G" TargetMode="External"/><Relationship Id="rId80" Type="http://schemas.openxmlformats.org/officeDocument/2006/relationships/hyperlink" Target="consultantplus://offline/ref=70F5BAF3D9244554A7B16BE0E00CE7EB1D6123D3838C665F12A5920A2299D365BEB7C6FE430D46F5D21383U7T5G" TargetMode="External"/><Relationship Id="rId85" Type="http://schemas.openxmlformats.org/officeDocument/2006/relationships/hyperlink" Target="consultantplus://offline/ref=70F5BAF3D9244554A7B16BE0E00CE7EB1D6123D3868D645614A8CF002AC0DF67B9B899E944444AF4D213827CUBTBG" TargetMode="External"/><Relationship Id="rId93" Type="http://schemas.openxmlformats.org/officeDocument/2006/relationships/hyperlink" Target="consultantplus://offline/ref=70F5BAF3D9244554A7B16BE0E00CE7EB1D6123D38587605211A5920A2299D365BEB7C6FE430D46F5D21383U7TAG" TargetMode="External"/><Relationship Id="rId98" Type="http://schemas.openxmlformats.org/officeDocument/2006/relationships/hyperlink" Target="consultantplus://offline/ref=70F5BAF3D9244554A7B16BE0E00CE7EB1D6123D38087665F14A5920A2299D365BEB7C6FE430D46F5D21382U7T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F5BAF3D9244554A7B16BE0E00CE7EB1D6123D3838E685617A5920A2299D365BEB7C6FE430D46F5D21382U7T8G" TargetMode="External"/><Relationship Id="rId17" Type="http://schemas.openxmlformats.org/officeDocument/2006/relationships/hyperlink" Target="consultantplus://offline/ref=70F5BAF3D9244554A7B16BE0E00CE7EB1D6123D38286605414A5920A2299D365BEB7C6FE430D46F5D21382U7T8G" TargetMode="External"/><Relationship Id="rId25" Type="http://schemas.openxmlformats.org/officeDocument/2006/relationships/hyperlink" Target="consultantplus://offline/ref=70F5BAF3D9244554A7B16BE0E00CE7EB1D6123D38E8B685514A5920A2299D365BEB7C6FE430D46F5D21382U7T8G" TargetMode="External"/><Relationship Id="rId33" Type="http://schemas.openxmlformats.org/officeDocument/2006/relationships/hyperlink" Target="consultantplus://offline/ref=70F5BAF3D9244554A7B16BE0E00CE7EB1D6123D38688625517A5920A2299D365UBTEG" TargetMode="External"/><Relationship Id="rId38" Type="http://schemas.openxmlformats.org/officeDocument/2006/relationships/hyperlink" Target="consultantplus://offline/ref=70F5BAF3D9244554A7B16BE0E00CE7EB1D6123D38587605211A5920A2299D365BEB7C6FE430D46F5D21382U7TBG" TargetMode="External"/><Relationship Id="rId46" Type="http://schemas.openxmlformats.org/officeDocument/2006/relationships/hyperlink" Target="consultantplus://offline/ref=70F5BAF3D9244554A7B16BE0E00CE7EB1D6123D38E8E675515A5920A2299D365BEB7C6FE430D46F5D21380U7TEG" TargetMode="External"/><Relationship Id="rId59" Type="http://schemas.openxmlformats.org/officeDocument/2006/relationships/hyperlink" Target="consultantplus://offline/ref=70F5BAF3D9244554A7B16BE0E00CE7EB1D6123D3828C645318A5920A2299D365BEB7C6FE430D46F5D21382U7TAG" TargetMode="External"/><Relationship Id="rId67" Type="http://schemas.openxmlformats.org/officeDocument/2006/relationships/hyperlink" Target="consultantplus://offline/ref=70F5BAF3D9244554A7B16BE0E00CE7EB1D6123D38E8E675515A5920A2299D365BEB7C6FE430D46F5D21382U7TAG" TargetMode="External"/><Relationship Id="rId103" Type="http://schemas.openxmlformats.org/officeDocument/2006/relationships/hyperlink" Target="consultantplus://offline/ref=70F5BAF3D9244554A7B16BE0E00CE7EB1D6123D38489605015A5920A2299D365BEB7C6FE430D46F5D21383U7TFG" TargetMode="External"/><Relationship Id="rId108" Type="http://schemas.openxmlformats.org/officeDocument/2006/relationships/hyperlink" Target="consultantplus://offline/ref=70F5BAF3D9244554A7B16BE0E00CE7EB1D6123D38F8C655E19A5920A2299D365BEB7C6FE430D46F5D21380U7T5G" TargetMode="External"/><Relationship Id="rId20" Type="http://schemas.openxmlformats.org/officeDocument/2006/relationships/hyperlink" Target="consultantplus://offline/ref=70F5BAF3D9244554A7B16BE0E00CE7EB1D6123D3808A655515A5920A2299D365BEB7C6FE430D46F5D21382U7T8G" TargetMode="External"/><Relationship Id="rId41" Type="http://schemas.openxmlformats.org/officeDocument/2006/relationships/hyperlink" Target="consultantplus://offline/ref=70F5BAF3D9244554A7B16BE0E00CE7EB1D6123D3838E685617A5920A2299D365BEB7C6FE430D46F5D21382U7T8G" TargetMode="External"/><Relationship Id="rId54" Type="http://schemas.openxmlformats.org/officeDocument/2006/relationships/hyperlink" Target="consultantplus://offline/ref=70F5BAF3D9244554A7B16BE0E00CE7EB1D6123D38489605015A5920A2299D365BEB7C6FE430D46F5D21382U7T8G" TargetMode="External"/><Relationship Id="rId62" Type="http://schemas.openxmlformats.org/officeDocument/2006/relationships/hyperlink" Target="consultantplus://offline/ref=70F5BAF3D9244554A7B16BE0E00CE7EB1D6123D3808F665315A5920A2299D365BEB7C6FE430D46F5D21382U7T8G" TargetMode="External"/><Relationship Id="rId70" Type="http://schemas.openxmlformats.org/officeDocument/2006/relationships/hyperlink" Target="consultantplus://offline/ref=70F5BAF3D9244554A7B16BE0E00CE7EB1D6123D3868D645614A8CF002AC0DF67B9B899E944444AF4D213827CUBTBG" TargetMode="External"/><Relationship Id="rId75" Type="http://schemas.openxmlformats.org/officeDocument/2006/relationships/hyperlink" Target="consultantplus://offline/ref=70F5BAF3D9244554A7B16BE0E00CE7EB1D6123D3838C665F12A5920A2299D365BEB7C6FE430D46F5D21383U7T9G" TargetMode="External"/><Relationship Id="rId83" Type="http://schemas.openxmlformats.org/officeDocument/2006/relationships/hyperlink" Target="consultantplus://offline/ref=70F5BAF3D9244554A7B16BE0E00CE7EB1D6123D38189665016A5920A2299D365BEB7C6FE430D46F5D21383U7TEG" TargetMode="External"/><Relationship Id="rId88" Type="http://schemas.openxmlformats.org/officeDocument/2006/relationships/hyperlink" Target="consultantplus://offline/ref=70F5BAF3D9244554A7B16BE0E00CE7EB1D6123D3868D645210A9CF002AC0DF67B9B899E944444AF4D213827EUBT5G" TargetMode="External"/><Relationship Id="rId91" Type="http://schemas.openxmlformats.org/officeDocument/2006/relationships/hyperlink" Target="consultantplus://offline/ref=70F5BAF3D9244554A7B16BE0E00CE7EB1D6123D3868D645210A9CF002AC0DF67B9B899E944444AF4D2138279UBT5G" TargetMode="External"/><Relationship Id="rId96" Type="http://schemas.openxmlformats.org/officeDocument/2006/relationships/hyperlink" Target="consultantplus://offline/ref=70F5BAF3D9244554A7B16BE0E00CE7EB1D6123D38F8C655E19A5920A2299D365BEB7C6FE430D46F5D21380U7TCG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5BAF3D9244554A7B16BE0E00CE7EB1D6123D38587605211A5920A2299D365BEB7C6FE430D46F5D21382U7T8G" TargetMode="External"/><Relationship Id="rId15" Type="http://schemas.openxmlformats.org/officeDocument/2006/relationships/hyperlink" Target="consultantplus://offline/ref=70F5BAF3D9244554A7B16BE0E00CE7EB1D6123D3828C645318A5920A2299D365BEB7C6FE430D46F5D21382U7T8G" TargetMode="External"/><Relationship Id="rId23" Type="http://schemas.openxmlformats.org/officeDocument/2006/relationships/hyperlink" Target="consultantplus://offline/ref=70F5BAF3D9244554A7B16BE0E00CE7EB1D6123D38F88655115A5920A2299D365BEB7C6FE430D46F5D21382U7T8G" TargetMode="External"/><Relationship Id="rId28" Type="http://schemas.openxmlformats.org/officeDocument/2006/relationships/hyperlink" Target="consultantplus://offline/ref=70F5BAF3D9244554A7B16BE0E00CE7EB1D6123D3868D645210A9CF002AC0DF67B9B899E944444AF4D213827CUBTDG" TargetMode="External"/><Relationship Id="rId36" Type="http://schemas.openxmlformats.org/officeDocument/2006/relationships/hyperlink" Target="consultantplus://offline/ref=70F5BAF3D9244554A7B16BE0E00CE7EB1D6123D3858C675616A5920A2299D365UBTEG" TargetMode="External"/><Relationship Id="rId49" Type="http://schemas.openxmlformats.org/officeDocument/2006/relationships/hyperlink" Target="consultantplus://offline/ref=70F5BAF3D9244554A7B16BE0E00CE7EB1D6123D3838E685617A5920A2299D365BEB7C6FE430D46F5D21382U7T8G" TargetMode="External"/><Relationship Id="rId57" Type="http://schemas.openxmlformats.org/officeDocument/2006/relationships/hyperlink" Target="consultantplus://offline/ref=70F5BAF3D9244554A7B16BE0E00CE7EB1D6123D3838C665F12A5920A2299D365BEB7C6FE430D46F5D21382U7T8G" TargetMode="External"/><Relationship Id="rId106" Type="http://schemas.openxmlformats.org/officeDocument/2006/relationships/hyperlink" Target="consultantplus://offline/ref=70F5BAF3D9244554A7B16BE0E00CE7EB1D6123D38E8E675515A5920A2299D365BEB7C6FE430D46F5D2138BU7TAG" TargetMode="External"/><Relationship Id="rId10" Type="http://schemas.openxmlformats.org/officeDocument/2006/relationships/hyperlink" Target="consultantplus://offline/ref=70F5BAF3D9244554A7B16BE0E00CE7EB1D6123D38488685E13A5920A2299D365BEB7C6FE430D46F5D21382U7T8G" TargetMode="External"/><Relationship Id="rId31" Type="http://schemas.openxmlformats.org/officeDocument/2006/relationships/hyperlink" Target="consultantplus://offline/ref=70F5BAF3D9244554A7B16BE0E00CE7EB1D6123D3868D685013A5920A2299D365UBTEG" TargetMode="External"/><Relationship Id="rId44" Type="http://schemas.openxmlformats.org/officeDocument/2006/relationships/hyperlink" Target="consultantplus://offline/ref=70F5BAF3D9244554A7B16BE0E00CE7EB1D6123D38087665F14A5920A2299D365BEB7C6FE430D46F5D21382U7TBG" TargetMode="External"/><Relationship Id="rId52" Type="http://schemas.openxmlformats.org/officeDocument/2006/relationships/hyperlink" Target="consultantplus://offline/ref=70F5BAF3D9244554A7B16BE0E00CE7EB1D6123D38587605211A5920A2299D365BEB7C6FE430D46F5D21382U7TAG" TargetMode="External"/><Relationship Id="rId60" Type="http://schemas.openxmlformats.org/officeDocument/2006/relationships/hyperlink" Target="consultantplus://offline/ref=70F5BAF3D9244554A7B16BE0E00CE7EB1D6123D38289695115A5920A2299D365BEB7C6FE430D46F5D21382U7T8G" TargetMode="External"/><Relationship Id="rId65" Type="http://schemas.openxmlformats.org/officeDocument/2006/relationships/hyperlink" Target="consultantplus://offline/ref=70F5BAF3D9244554A7B16BE0E00CE7EB1D6123D38F8C655E19A5920A2299D365BEB7C6FE430D46F5D21382U7T8G" TargetMode="External"/><Relationship Id="rId73" Type="http://schemas.openxmlformats.org/officeDocument/2006/relationships/hyperlink" Target="consultantplus://offline/ref=70F5BAF3D9244554A7B16BE0E00CE7EB1D6123D3838C665F12A5920A2299D365BEB7C6FE430D46F5D21383U7TFG" TargetMode="External"/><Relationship Id="rId78" Type="http://schemas.openxmlformats.org/officeDocument/2006/relationships/hyperlink" Target="consultantplus://offline/ref=70F5BAF3D9244554A7B16BE0E00CE7EB1D6123D38F88655115A5920A2299D365BEB7C6FE430D46F5D21380U7T9G" TargetMode="External"/><Relationship Id="rId81" Type="http://schemas.openxmlformats.org/officeDocument/2006/relationships/hyperlink" Target="consultantplus://offline/ref=70F5BAF3D9244554A7B16BE0E00CE7EB1D6123D38388655517A5920A2299D365BEB7C6FE430D46F5D21383U7TCG" TargetMode="External"/><Relationship Id="rId86" Type="http://schemas.openxmlformats.org/officeDocument/2006/relationships/hyperlink" Target="consultantplus://offline/ref=70F5BAF3D9244554A7B16BE0E00CE7EB1D6123D38E8B685514A5920A2299D365BEB7C6FE430D46F5D21380U7TCG" TargetMode="External"/><Relationship Id="rId94" Type="http://schemas.openxmlformats.org/officeDocument/2006/relationships/hyperlink" Target="consultantplus://offline/ref=70F5BAF3D9244554A7B16BE0E00CE7EB1D6123D38E8E675515A5920A2299D365BEB7C6FE430D46F5D21384U7TAG" TargetMode="External"/><Relationship Id="rId99" Type="http://schemas.openxmlformats.org/officeDocument/2006/relationships/hyperlink" Target="consultantplus://offline/ref=70F5BAF3D9244554A7B16BE0E00CE7EB1D6123D38E8E675515A5920A2299D365BEB7C6FE430D46F5D2138AU7TFG" TargetMode="External"/><Relationship Id="rId101" Type="http://schemas.openxmlformats.org/officeDocument/2006/relationships/hyperlink" Target="consultantplus://offline/ref=70F5BAF3D9244554A7B16BE0E00CE7EB1D6123D3868E655718A9CF002AC0DF67B9B899E944444AF4D213827FUB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6BE0E00CE7EB1D6123D38489605015A5920A2299D365BEB7C6FE430D46F5D21382U7T8G" TargetMode="External"/><Relationship Id="rId13" Type="http://schemas.openxmlformats.org/officeDocument/2006/relationships/hyperlink" Target="consultantplus://offline/ref=70F5BAF3D9244554A7B16BE0E00CE7EB1D6123D3838C665F12A5920A2299D365BEB7C6FE430D46F5D21382U7T8G" TargetMode="External"/><Relationship Id="rId18" Type="http://schemas.openxmlformats.org/officeDocument/2006/relationships/hyperlink" Target="consultantplus://offline/ref=70F5BAF3D9244554A7B16BE0E00CE7EB1D6123D38189665016A5920A2299D365BEB7C6FE430D46F5D21382U7T8G" TargetMode="External"/><Relationship Id="rId39" Type="http://schemas.openxmlformats.org/officeDocument/2006/relationships/hyperlink" Target="consultantplus://offline/ref=70F5BAF3D9244554A7B16BE0E00CE7EB1D6123D3848C675016A5920A2299D365BEB7C6FE430D46F5D21382U7TBG" TargetMode="External"/><Relationship Id="rId109" Type="http://schemas.openxmlformats.org/officeDocument/2006/relationships/hyperlink" Target="consultantplus://offline/ref=70F5BAF3D9244554A7B16BE0E00CE7EB1D6123D38E8E675515A5920A2299D365BEB7C6FE430D46F5D21384U7TFG" TargetMode="External"/><Relationship Id="rId34" Type="http://schemas.openxmlformats.org/officeDocument/2006/relationships/hyperlink" Target="consultantplus://offline/ref=70F5BAF3D9244554A7B16BE0E00CE7EB1D6123D3858C635510A5920A2299D365UBTEG" TargetMode="External"/><Relationship Id="rId50" Type="http://schemas.openxmlformats.org/officeDocument/2006/relationships/hyperlink" Target="consultantplus://offline/ref=70F5BAF3D9244554A7B16BE0E00CE7EB1D6123D38286605414A5920A2299D365BEB7C6FE430D46F5D21383U7T9G" TargetMode="External"/><Relationship Id="rId55" Type="http://schemas.openxmlformats.org/officeDocument/2006/relationships/hyperlink" Target="consultantplus://offline/ref=70F5BAF3D9244554A7B16BE0E00CE7EB1D6123D38488685E13A5920A2299D365BEB7C6FE430D46F5D21382U7T8G" TargetMode="External"/><Relationship Id="rId76" Type="http://schemas.openxmlformats.org/officeDocument/2006/relationships/hyperlink" Target="consultantplus://offline/ref=70F5BAF3D9244554A7B16BE0E00CE7EB1D6123D3838C665F12A5920A2299D365BEB7C6FE430D46F5D21383U7T8G" TargetMode="External"/><Relationship Id="rId97" Type="http://schemas.openxmlformats.org/officeDocument/2006/relationships/hyperlink" Target="consultantplus://offline/ref=70F5BAF3D9244554A7B16BE0E00CE7EB1D6123D38E8E675515A5920A2299D365BEB7C6FE430D46F5D21385U7TAG" TargetMode="External"/><Relationship Id="rId104" Type="http://schemas.openxmlformats.org/officeDocument/2006/relationships/hyperlink" Target="consultantplus://offline/ref=70F5BAF3D9244554A7B175EDF660BBE21F627ADE8E876B004CFAC9577590D932F9F89FBA0500U4T0G" TargetMode="External"/><Relationship Id="rId7" Type="http://schemas.openxmlformats.org/officeDocument/2006/relationships/hyperlink" Target="consultantplus://offline/ref=70F5BAF3D9244554A7B16BE0E00CE7EB1D6123D3868D645213ABCF002AC0DF67B9B899E944444AF4D213827CUBTDG" TargetMode="External"/><Relationship Id="rId71" Type="http://schemas.openxmlformats.org/officeDocument/2006/relationships/hyperlink" Target="consultantplus://offline/ref=70F5BAF3D9244554A7B16BE0E00CE7EB1D6123D3868D645210A9CF002AC0DF67B9B899E944444AF4D213827CUBTDG" TargetMode="External"/><Relationship Id="rId92" Type="http://schemas.openxmlformats.org/officeDocument/2006/relationships/hyperlink" Target="consultantplus://offline/ref=70F5BAF3D9244554A7B16BE0E00CE7EB1D6123D38189665016A5920A2299D365BEB7C6FE430D46F5D21383U7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2018-01-29T06:19:00Z</dcterms:created>
  <dcterms:modified xsi:type="dcterms:W3CDTF">2018-01-29T06:19:00Z</dcterms:modified>
</cp:coreProperties>
</file>