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C48" w:rsidRPr="003F2FF1" w:rsidRDefault="007363D0" w:rsidP="00313FEE">
      <w:pPr>
        <w:spacing w:after="0" w:line="240" w:lineRule="auto"/>
        <w:rPr>
          <w:rFonts w:ascii="Century Gothic" w:hAnsi="Century Gothic"/>
          <w:color w:val="17365D"/>
          <w:sz w:val="72"/>
          <w:szCs w:val="72"/>
        </w:rPr>
      </w:pPr>
      <w:bookmarkStart w:id="0" w:name="_GoBack"/>
      <w:bookmarkEnd w:id="0"/>
      <w:r>
        <w:rPr>
          <w:rFonts w:ascii="Times New Roman" w:hAnsi="Times New Roman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247015</wp:posOffset>
                </wp:positionV>
                <wp:extent cx="3282950" cy="1765300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666" w:rsidRPr="00E1726E" w:rsidRDefault="00361666" w:rsidP="00D55055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8D513A">
                              <w:rPr>
                                <w:rFonts w:ascii="Arial Narrow" w:hAnsi="Arial Narrow"/>
                                <w:b/>
                              </w:rPr>
                              <w:t xml:space="preserve">Главам </w:t>
                            </w:r>
                            <w:r w:rsidRPr="00E1726E">
                              <w:rPr>
                                <w:rFonts w:ascii="Arial Narrow" w:hAnsi="Arial Narrow"/>
                              </w:rPr>
                              <w:t xml:space="preserve">муниципальных образований и городских округов </w:t>
                            </w:r>
                            <w:r>
                              <w:rPr>
                                <w:rFonts w:ascii="Arial Narrow" w:hAnsi="Arial Narrow"/>
                              </w:rPr>
                              <w:t>Кировской области</w:t>
                            </w:r>
                          </w:p>
                          <w:p w:rsidR="00361666" w:rsidRPr="00E1726E" w:rsidRDefault="00361666" w:rsidP="00D55055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61666" w:rsidRPr="00E1726E" w:rsidRDefault="00361666" w:rsidP="00D55055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E1726E">
                              <w:rPr>
                                <w:rFonts w:ascii="Arial Narrow" w:hAnsi="Arial Narrow"/>
                              </w:rPr>
                              <w:t xml:space="preserve">Руководителям и специалистам </w:t>
                            </w:r>
                            <w:r w:rsidRPr="008D513A">
                              <w:rPr>
                                <w:rFonts w:ascii="Arial Narrow" w:hAnsi="Arial Narrow"/>
                                <w:b/>
                              </w:rPr>
                              <w:t>управляющих организаций, расчетно-кассовых центров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, </w:t>
                            </w:r>
                            <w:r w:rsidRPr="00E1726E">
                              <w:rPr>
                                <w:rFonts w:ascii="Arial Narrow" w:hAnsi="Arial Narrow"/>
                              </w:rPr>
                              <w:t>председателям ТСЖ</w:t>
                            </w:r>
                            <w:r w:rsidRPr="008D513A">
                              <w:rPr>
                                <w:rFonts w:ascii="Arial Narrow" w:hAnsi="Arial Narrow"/>
                                <w:b/>
                              </w:rPr>
                              <w:t xml:space="preserve"> и ЖСК</w:t>
                            </w:r>
                          </w:p>
                          <w:p w:rsidR="00361666" w:rsidRPr="00E1726E" w:rsidRDefault="00361666" w:rsidP="00D55055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61666" w:rsidRPr="008D513A" w:rsidRDefault="00361666" w:rsidP="00D55055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1726E">
                              <w:rPr>
                                <w:rFonts w:ascii="Arial Narrow" w:hAnsi="Arial Narrow"/>
                              </w:rPr>
                              <w:t xml:space="preserve">Руководителям и специалистам </w:t>
                            </w:r>
                            <w:r w:rsidRPr="008D513A">
                              <w:rPr>
                                <w:rFonts w:ascii="Arial Narrow" w:hAnsi="Arial Narrow"/>
                                <w:b/>
                              </w:rPr>
                              <w:t>ресурсоснабжающих организаций</w:t>
                            </w:r>
                          </w:p>
                          <w:p w:rsidR="00361666" w:rsidRPr="00E1726E" w:rsidRDefault="00361666" w:rsidP="00D5505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0000"/>
                              </w:rPr>
                            </w:pPr>
                          </w:p>
                          <w:p w:rsidR="00361666" w:rsidRPr="00E1726E" w:rsidRDefault="00361666" w:rsidP="004413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6.35pt;margin-top:19.45pt;width:258.5pt;height:1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J+8gwIAAAc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" stroked="f">
                <v:textbox>
                  <w:txbxContent>
                    <w:p w:rsidR="00361666" w:rsidRPr="00E1726E" w:rsidRDefault="00361666" w:rsidP="00D55055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8D513A">
                        <w:rPr>
                          <w:rFonts w:ascii="Arial Narrow" w:hAnsi="Arial Narrow"/>
                          <w:b/>
                        </w:rPr>
                        <w:t xml:space="preserve">Главам </w:t>
                      </w:r>
                      <w:r w:rsidRPr="00E1726E">
                        <w:rPr>
                          <w:rFonts w:ascii="Arial Narrow" w:hAnsi="Arial Narrow"/>
                        </w:rPr>
                        <w:t xml:space="preserve">муниципальных образований и городских округов </w:t>
                      </w:r>
                      <w:r>
                        <w:rPr>
                          <w:rFonts w:ascii="Arial Narrow" w:hAnsi="Arial Narrow"/>
                        </w:rPr>
                        <w:t>Кировской области</w:t>
                      </w:r>
                    </w:p>
                    <w:p w:rsidR="00361666" w:rsidRPr="00E1726E" w:rsidRDefault="00361666" w:rsidP="00D55055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  <w:p w:rsidR="00361666" w:rsidRPr="00E1726E" w:rsidRDefault="00361666" w:rsidP="00D55055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E1726E">
                        <w:rPr>
                          <w:rFonts w:ascii="Arial Narrow" w:hAnsi="Arial Narrow"/>
                        </w:rPr>
                        <w:t xml:space="preserve">Руководителям и специалистам </w:t>
                      </w:r>
                      <w:r w:rsidRPr="008D513A">
                        <w:rPr>
                          <w:rFonts w:ascii="Arial Narrow" w:hAnsi="Arial Narrow"/>
                          <w:b/>
                        </w:rPr>
                        <w:t>управляющих организаций, расчетно-кассовых центров</w:t>
                      </w:r>
                      <w:r>
                        <w:rPr>
                          <w:rFonts w:ascii="Arial Narrow" w:hAnsi="Arial Narrow"/>
                        </w:rPr>
                        <w:t xml:space="preserve">, </w:t>
                      </w:r>
                      <w:r w:rsidRPr="00E1726E">
                        <w:rPr>
                          <w:rFonts w:ascii="Arial Narrow" w:hAnsi="Arial Narrow"/>
                        </w:rPr>
                        <w:t>председателям ТСЖ</w:t>
                      </w:r>
                      <w:r w:rsidRPr="008D513A">
                        <w:rPr>
                          <w:rFonts w:ascii="Arial Narrow" w:hAnsi="Arial Narrow"/>
                          <w:b/>
                        </w:rPr>
                        <w:t xml:space="preserve"> и ЖСК</w:t>
                      </w:r>
                    </w:p>
                    <w:p w:rsidR="00361666" w:rsidRPr="00E1726E" w:rsidRDefault="00361666" w:rsidP="00D55055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  <w:p w:rsidR="00361666" w:rsidRPr="008D513A" w:rsidRDefault="00361666" w:rsidP="00D55055">
                      <w:pPr>
                        <w:spacing w:after="0"/>
                        <w:rPr>
                          <w:rFonts w:ascii="Arial Narrow" w:hAnsi="Arial Narrow"/>
                          <w:b/>
                        </w:rPr>
                      </w:pPr>
                      <w:r w:rsidRPr="00E1726E">
                        <w:rPr>
                          <w:rFonts w:ascii="Arial Narrow" w:hAnsi="Arial Narrow"/>
                        </w:rPr>
                        <w:t xml:space="preserve">Руководителям и специалистам </w:t>
                      </w:r>
                      <w:r w:rsidRPr="008D513A">
                        <w:rPr>
                          <w:rFonts w:ascii="Arial Narrow" w:hAnsi="Arial Narrow"/>
                          <w:b/>
                        </w:rPr>
                        <w:t>ресурсоснабжающих организаций</w:t>
                      </w:r>
                    </w:p>
                    <w:p w:rsidR="00361666" w:rsidRPr="00E1726E" w:rsidRDefault="00361666" w:rsidP="00D55055">
                      <w:pPr>
                        <w:spacing w:after="0" w:line="240" w:lineRule="auto"/>
                        <w:rPr>
                          <w:rFonts w:ascii="Arial Narrow" w:hAnsi="Arial Narrow"/>
                          <w:color w:val="FF0000"/>
                        </w:rPr>
                      </w:pPr>
                    </w:p>
                    <w:p w:rsidR="00361666" w:rsidRPr="00E1726E" w:rsidRDefault="00361666" w:rsidP="004413D5"/>
                  </w:txbxContent>
                </v:textbox>
              </v:rect>
            </w:pict>
          </mc:Fallback>
        </mc:AlternateContent>
      </w:r>
      <w:r w:rsidR="000E31D4">
        <w:rPr>
          <w:rFonts w:ascii="Century Gothic" w:hAnsi="Century Gothic"/>
          <w:noProof/>
          <w:color w:val="17365D"/>
          <w:sz w:val="72"/>
          <w:szCs w:val="72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-176755</wp:posOffset>
            </wp:positionH>
            <wp:positionV relativeFrom="paragraph">
              <wp:posOffset>-3810</wp:posOffset>
            </wp:positionV>
            <wp:extent cx="2549525" cy="18021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рменный бланк маленьк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1D4" w:rsidRDefault="000E31D4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</w:rPr>
      </w:pPr>
    </w:p>
    <w:p w:rsidR="000E31D4" w:rsidRDefault="000E31D4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</w:rPr>
      </w:pPr>
    </w:p>
    <w:p w:rsidR="000E31D4" w:rsidRDefault="000E31D4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</w:rPr>
      </w:pPr>
    </w:p>
    <w:p w:rsidR="000E31D4" w:rsidRDefault="000E31D4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</w:rPr>
      </w:pPr>
    </w:p>
    <w:p w:rsidR="000E31D4" w:rsidRDefault="000E31D4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</w:rPr>
      </w:pPr>
    </w:p>
    <w:p w:rsidR="000E31D4" w:rsidRDefault="000E31D4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</w:rPr>
      </w:pPr>
    </w:p>
    <w:p w:rsidR="007229CB" w:rsidRDefault="007229CB" w:rsidP="00313FEE">
      <w:pPr>
        <w:tabs>
          <w:tab w:val="left" w:pos="485"/>
        </w:tabs>
        <w:spacing w:after="0" w:line="240" w:lineRule="auto"/>
        <w:rPr>
          <w:rFonts w:ascii="Arial Narrow" w:hAnsi="Arial Narrow"/>
        </w:rPr>
      </w:pPr>
    </w:p>
    <w:p w:rsidR="007229CB" w:rsidRDefault="007229CB" w:rsidP="00313FEE">
      <w:pPr>
        <w:tabs>
          <w:tab w:val="left" w:pos="485"/>
        </w:tabs>
        <w:spacing w:after="0" w:line="240" w:lineRule="auto"/>
        <w:rPr>
          <w:rFonts w:ascii="Arial Narrow" w:hAnsi="Arial Narrow"/>
        </w:rPr>
      </w:pPr>
    </w:p>
    <w:p w:rsidR="007229CB" w:rsidRDefault="007229CB" w:rsidP="00313FEE">
      <w:pPr>
        <w:tabs>
          <w:tab w:val="left" w:pos="485"/>
        </w:tabs>
        <w:spacing w:after="0" w:line="240" w:lineRule="auto"/>
        <w:rPr>
          <w:rFonts w:ascii="Arial Narrow" w:hAnsi="Arial Narrow"/>
        </w:rPr>
      </w:pPr>
    </w:p>
    <w:p w:rsidR="00E34C48" w:rsidRPr="00185BE3" w:rsidRDefault="00E34C48" w:rsidP="00185BE3">
      <w:pPr>
        <w:tabs>
          <w:tab w:val="left" w:pos="485"/>
        </w:tabs>
        <w:spacing w:after="0" w:line="240" w:lineRule="auto"/>
        <w:rPr>
          <w:rFonts w:ascii="Arial Narrow" w:hAnsi="Arial Narrow"/>
        </w:rPr>
      </w:pPr>
      <w:r w:rsidRPr="00185BE3">
        <w:rPr>
          <w:rFonts w:ascii="Arial Narrow" w:hAnsi="Arial Narrow"/>
        </w:rPr>
        <w:t>Исх.</w:t>
      </w:r>
      <w:r w:rsidR="00E95F06" w:rsidRPr="00185BE3">
        <w:rPr>
          <w:rFonts w:ascii="Arial Narrow" w:hAnsi="Arial Narrow"/>
        </w:rPr>
        <w:t xml:space="preserve"> </w:t>
      </w:r>
      <w:r w:rsidR="003A5A13" w:rsidRPr="00185BE3">
        <w:rPr>
          <w:rFonts w:ascii="Arial Narrow" w:hAnsi="Arial Narrow"/>
        </w:rPr>
        <w:t>№</w:t>
      </w:r>
      <w:r w:rsidR="00E95F06" w:rsidRPr="00185BE3">
        <w:rPr>
          <w:rFonts w:ascii="Arial Narrow" w:hAnsi="Arial Narrow"/>
        </w:rPr>
        <w:t xml:space="preserve"> </w:t>
      </w:r>
      <w:r w:rsidR="007A0991" w:rsidRPr="00185BE3">
        <w:rPr>
          <w:rFonts w:ascii="Arial Narrow" w:hAnsi="Arial Narrow"/>
        </w:rPr>
        <w:t>829</w:t>
      </w:r>
      <w:r w:rsidR="008251CA" w:rsidRPr="00185BE3">
        <w:rPr>
          <w:rFonts w:ascii="Arial Narrow" w:hAnsi="Arial Narrow"/>
        </w:rPr>
        <w:t xml:space="preserve"> </w:t>
      </w:r>
      <w:r w:rsidR="00D24B17" w:rsidRPr="00185BE3">
        <w:rPr>
          <w:rFonts w:ascii="Arial Narrow" w:hAnsi="Arial Narrow"/>
        </w:rPr>
        <w:t>от</w:t>
      </w:r>
      <w:r w:rsidR="008251CA" w:rsidRPr="00185BE3">
        <w:rPr>
          <w:rFonts w:ascii="Arial Narrow" w:hAnsi="Arial Narrow"/>
        </w:rPr>
        <w:t xml:space="preserve"> </w:t>
      </w:r>
      <w:r w:rsidR="007A0991" w:rsidRPr="00185BE3">
        <w:rPr>
          <w:rFonts w:ascii="Arial Narrow" w:hAnsi="Arial Narrow"/>
        </w:rPr>
        <w:t xml:space="preserve">24 </w:t>
      </w:r>
      <w:r w:rsidR="00A20284" w:rsidRPr="00185BE3">
        <w:rPr>
          <w:rFonts w:ascii="Arial Narrow" w:hAnsi="Arial Narrow"/>
        </w:rPr>
        <w:t>июня</w:t>
      </w:r>
      <w:r w:rsidR="008251CA" w:rsidRPr="00185BE3">
        <w:rPr>
          <w:rFonts w:ascii="Arial Narrow" w:hAnsi="Arial Narrow"/>
        </w:rPr>
        <w:t xml:space="preserve"> </w:t>
      </w:r>
      <w:r w:rsidRPr="00185BE3">
        <w:rPr>
          <w:rFonts w:ascii="Arial Narrow" w:hAnsi="Arial Narrow"/>
        </w:rPr>
        <w:t>201</w:t>
      </w:r>
      <w:r w:rsidR="006F28DB" w:rsidRPr="00185BE3">
        <w:rPr>
          <w:rFonts w:ascii="Arial Narrow" w:hAnsi="Arial Narrow"/>
        </w:rPr>
        <w:t>9</w:t>
      </w:r>
      <w:r w:rsidRPr="00185BE3">
        <w:rPr>
          <w:rFonts w:ascii="Arial Narrow" w:hAnsi="Arial Narrow"/>
        </w:rPr>
        <w:t xml:space="preserve"> г.</w:t>
      </w:r>
    </w:p>
    <w:p w:rsidR="007229CB" w:rsidRPr="007229CB" w:rsidRDefault="007229CB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  <w:sz w:val="8"/>
          <w:szCs w:val="8"/>
        </w:rPr>
      </w:pPr>
    </w:p>
    <w:p w:rsidR="00E34C48" w:rsidRPr="00185BE3" w:rsidRDefault="00E34C48" w:rsidP="00185BE3">
      <w:pPr>
        <w:tabs>
          <w:tab w:val="left" w:pos="485"/>
        </w:tabs>
        <w:spacing w:after="0" w:line="240" w:lineRule="auto"/>
        <w:rPr>
          <w:rFonts w:ascii="Arial Narrow" w:hAnsi="Arial Narrow"/>
        </w:rPr>
      </w:pPr>
      <w:r w:rsidRPr="00185BE3">
        <w:rPr>
          <w:rFonts w:ascii="Arial Narrow" w:hAnsi="Arial Narrow"/>
        </w:rPr>
        <w:t>О проведении</w:t>
      </w:r>
      <w:r w:rsidR="00714371" w:rsidRPr="00185BE3">
        <w:rPr>
          <w:rFonts w:ascii="Arial Narrow" w:hAnsi="Arial Narrow"/>
        </w:rPr>
        <w:t xml:space="preserve"> семинара</w:t>
      </w:r>
      <w:r w:rsidR="001A1FF9" w:rsidRPr="00185BE3">
        <w:rPr>
          <w:rFonts w:ascii="Arial Narrow" w:hAnsi="Arial Narrow"/>
        </w:rPr>
        <w:t xml:space="preserve"> в г.</w:t>
      </w:r>
      <w:r w:rsidR="007A0991" w:rsidRPr="00185BE3">
        <w:rPr>
          <w:rFonts w:ascii="Arial Narrow" w:hAnsi="Arial Narrow"/>
        </w:rPr>
        <w:t>Кирове</w:t>
      </w:r>
    </w:p>
    <w:p w:rsidR="00E34C48" w:rsidRPr="007229CB" w:rsidRDefault="00E34C48" w:rsidP="00313FEE">
      <w:pPr>
        <w:tabs>
          <w:tab w:val="left" w:pos="485"/>
        </w:tabs>
        <w:spacing w:after="0" w:line="240" w:lineRule="auto"/>
        <w:ind w:left="-284"/>
        <w:jc w:val="center"/>
        <w:rPr>
          <w:rFonts w:ascii="Arial Narrow" w:hAnsi="Arial Narrow"/>
          <w:sz w:val="8"/>
          <w:szCs w:val="8"/>
        </w:rPr>
      </w:pPr>
    </w:p>
    <w:p w:rsidR="00E34C48" w:rsidRPr="00313FEE" w:rsidRDefault="00E34C48" w:rsidP="003F7156">
      <w:pPr>
        <w:pStyle w:val="a4"/>
        <w:tabs>
          <w:tab w:val="left" w:pos="485"/>
        </w:tabs>
        <w:spacing w:after="0" w:line="240" w:lineRule="auto"/>
        <w:jc w:val="center"/>
        <w:rPr>
          <w:rFonts w:ascii="Arial Narrow" w:hAnsi="Arial Narrow"/>
        </w:rPr>
      </w:pPr>
      <w:r w:rsidRPr="00313FEE">
        <w:rPr>
          <w:rFonts w:ascii="Arial Narrow" w:hAnsi="Arial Narrow"/>
        </w:rPr>
        <w:t>Уважаемые коллеги!</w:t>
      </w:r>
    </w:p>
    <w:p w:rsidR="003E4118" w:rsidRPr="00E201B3" w:rsidRDefault="003E4118" w:rsidP="00313FEE">
      <w:pPr>
        <w:tabs>
          <w:tab w:val="left" w:pos="485"/>
        </w:tabs>
        <w:spacing w:after="0" w:line="240" w:lineRule="auto"/>
        <w:ind w:left="-284"/>
        <w:jc w:val="center"/>
        <w:rPr>
          <w:rFonts w:ascii="Arial Narrow" w:hAnsi="Arial Narrow"/>
          <w:sz w:val="8"/>
          <w:szCs w:val="8"/>
        </w:rPr>
      </w:pPr>
    </w:p>
    <w:p w:rsidR="00790E2C" w:rsidRPr="00313FEE" w:rsidRDefault="008F4AE6" w:rsidP="008F4AE6">
      <w:pPr>
        <w:pStyle w:val="a4"/>
        <w:spacing w:after="0" w:line="240" w:lineRule="auto"/>
        <w:jc w:val="both"/>
        <w:rPr>
          <w:rFonts w:ascii="Arial Narrow" w:hAnsi="Arial Narrow" w:cs="Aparajita"/>
        </w:rPr>
      </w:pPr>
      <w:r>
        <w:rPr>
          <w:rFonts w:ascii="Arial Narrow" w:hAnsi="Arial Narrow"/>
        </w:rPr>
        <w:t xml:space="preserve">                </w:t>
      </w:r>
      <w:r w:rsidR="003E4118" w:rsidRPr="00313FEE">
        <w:rPr>
          <w:rFonts w:ascii="Arial Narrow" w:hAnsi="Arial Narrow"/>
        </w:rPr>
        <w:t xml:space="preserve">Учебный Центр МИР «ЭНЕРГИЯ» </w:t>
      </w:r>
      <w:r w:rsidR="004413D5" w:rsidRPr="00313FEE">
        <w:rPr>
          <w:rFonts w:ascii="Arial Narrow" w:hAnsi="Arial Narrow"/>
        </w:rPr>
        <w:t>совместно с ОО</w:t>
      </w:r>
      <w:r w:rsidR="003E4118" w:rsidRPr="00313FEE">
        <w:rPr>
          <w:rFonts w:ascii="Arial Narrow" w:hAnsi="Arial Narrow"/>
        </w:rPr>
        <w:t>О «АКЦ Жилкомаудит»</w:t>
      </w:r>
      <w:r w:rsidR="00830E26" w:rsidRPr="00313FEE">
        <w:rPr>
          <w:rFonts w:ascii="Arial Narrow" w:hAnsi="Arial Narrow"/>
          <w:shd w:val="clear" w:color="auto" w:fill="FFFFFF"/>
        </w:rPr>
        <w:t xml:space="preserve"> проводя</w:t>
      </w:r>
      <w:r w:rsidR="003E4118" w:rsidRPr="00313FEE">
        <w:rPr>
          <w:rFonts w:ascii="Arial Narrow" w:hAnsi="Arial Narrow"/>
          <w:shd w:val="clear" w:color="auto" w:fill="FFFFFF"/>
        </w:rPr>
        <w:t xml:space="preserve">т </w:t>
      </w:r>
      <w:r w:rsidR="007A0991" w:rsidRPr="00313FEE">
        <w:rPr>
          <w:rFonts w:ascii="Arial Narrow" w:hAnsi="Arial Narrow"/>
          <w:shd w:val="clear" w:color="auto" w:fill="FFFFFF"/>
        </w:rPr>
        <w:t>в г. Кирове 23 сентября</w:t>
      </w:r>
      <w:r w:rsidR="00830E26" w:rsidRPr="00313FEE">
        <w:rPr>
          <w:rFonts w:ascii="Arial Narrow" w:hAnsi="Arial Narrow"/>
          <w:shd w:val="clear" w:color="auto" w:fill="FFFFFF"/>
        </w:rPr>
        <w:t xml:space="preserve"> 2019 г. </w:t>
      </w:r>
      <w:r w:rsidR="003E4118" w:rsidRPr="00313FEE">
        <w:rPr>
          <w:rFonts w:ascii="Arial Narrow" w:hAnsi="Arial Narrow" w:cs="Aparajita"/>
        </w:rPr>
        <w:t xml:space="preserve">семинар. </w:t>
      </w:r>
      <w:r w:rsidR="007D6D52" w:rsidRPr="00313FEE">
        <w:rPr>
          <w:rFonts w:ascii="Arial Narrow" w:hAnsi="Arial Narrow"/>
        </w:rPr>
        <w:t>П</w:t>
      </w:r>
      <w:r w:rsidR="007D6D52" w:rsidRPr="00313FEE">
        <w:rPr>
          <w:rFonts w:ascii="Arial Narrow" w:hAnsi="Arial Narrow" w:cs="Aparajita"/>
        </w:rPr>
        <w:t>риглашае</w:t>
      </w:r>
      <w:r w:rsidR="003E4118" w:rsidRPr="00313FEE">
        <w:rPr>
          <w:rFonts w:ascii="Arial Narrow" w:hAnsi="Arial Narrow" w:cs="Aparajita"/>
        </w:rPr>
        <w:t>м</w:t>
      </w:r>
      <w:r w:rsidR="007D6D52" w:rsidRPr="00313FEE">
        <w:rPr>
          <w:rFonts w:ascii="Arial Narrow" w:hAnsi="Arial Narrow" w:cs="Aparajita"/>
        </w:rPr>
        <w:t xml:space="preserve"> Вас, </w:t>
      </w:r>
      <w:r w:rsidR="00FD5231" w:rsidRPr="00313FEE">
        <w:rPr>
          <w:rFonts w:ascii="Arial Narrow" w:hAnsi="Arial Narrow" w:cs="Aparajita"/>
        </w:rPr>
        <w:t xml:space="preserve">Ваших специалистов и руководителей подразделений, в ведении которых находятся вопросы ЖКХ, реформирования системы отношений в жилищной и коммунальной </w:t>
      </w:r>
      <w:r w:rsidR="00D24B17" w:rsidRPr="00313FEE">
        <w:rPr>
          <w:rFonts w:ascii="Arial Narrow" w:hAnsi="Arial Narrow" w:cs="Aparajita"/>
        </w:rPr>
        <w:t>сферах принять</w:t>
      </w:r>
      <w:r w:rsidR="00390D68" w:rsidRPr="00313FEE">
        <w:rPr>
          <w:rFonts w:ascii="Arial Narrow" w:hAnsi="Arial Narrow" w:cs="Aparajita"/>
        </w:rPr>
        <w:t xml:space="preserve"> </w:t>
      </w:r>
      <w:r w:rsidR="00D24B17" w:rsidRPr="00313FEE">
        <w:rPr>
          <w:rFonts w:ascii="Arial Narrow" w:hAnsi="Arial Narrow" w:cs="Aparajita"/>
        </w:rPr>
        <w:t>участие в</w:t>
      </w:r>
      <w:r w:rsidR="00390D68" w:rsidRPr="00313FEE">
        <w:rPr>
          <w:rFonts w:ascii="Arial Narrow" w:hAnsi="Arial Narrow" w:cs="Aparajita"/>
        </w:rPr>
        <w:t xml:space="preserve"> </w:t>
      </w:r>
      <w:r w:rsidR="00D24B17" w:rsidRPr="00313FEE">
        <w:rPr>
          <w:rFonts w:ascii="Arial Narrow" w:hAnsi="Arial Narrow" w:cs="Aparajita"/>
        </w:rPr>
        <w:t>работе семинара</w:t>
      </w:r>
      <w:r w:rsidR="003E4118" w:rsidRPr="00313FEE">
        <w:rPr>
          <w:rFonts w:ascii="Arial Narrow" w:hAnsi="Arial Narrow" w:cs="Aparajita"/>
        </w:rPr>
        <w:t>.</w:t>
      </w:r>
    </w:p>
    <w:p w:rsidR="00790E2C" w:rsidRPr="00A2388F" w:rsidRDefault="00790E2C" w:rsidP="008F4AE6">
      <w:pPr>
        <w:spacing w:after="0" w:line="240" w:lineRule="auto"/>
        <w:jc w:val="both"/>
        <w:rPr>
          <w:rFonts w:ascii="Arial Narrow" w:hAnsi="Arial Narrow"/>
        </w:rPr>
      </w:pPr>
    </w:p>
    <w:tbl>
      <w:tblPr>
        <w:tblW w:w="11057" w:type="dxa"/>
        <w:tblInd w:w="-176" w:type="dxa"/>
        <w:tblBorders>
          <w:top w:val="thinThickSmallGap" w:sz="24" w:space="0" w:color="auto"/>
          <w:bottom w:val="thickThinMediumGap" w:sz="24" w:space="0" w:color="auto"/>
        </w:tblBorders>
        <w:shd w:val="clear" w:color="auto" w:fill="7030A0"/>
        <w:tblLook w:val="0000" w:firstRow="0" w:lastRow="0" w:firstColumn="0" w:lastColumn="0" w:noHBand="0" w:noVBand="0"/>
      </w:tblPr>
      <w:tblGrid>
        <w:gridCol w:w="11057"/>
      </w:tblGrid>
      <w:tr w:rsidR="00790E2C" w:rsidRPr="007850AE" w:rsidTr="0060793B">
        <w:trPr>
          <w:trHeight w:val="529"/>
        </w:trPr>
        <w:tc>
          <w:tcPr>
            <w:tcW w:w="11057" w:type="dxa"/>
            <w:shd w:val="clear" w:color="auto" w:fill="7030A0"/>
            <w:vAlign w:val="center"/>
          </w:tcPr>
          <w:p w:rsidR="00790E2C" w:rsidRPr="007363D0" w:rsidRDefault="00790E2C" w:rsidP="003F7156">
            <w:pPr>
              <w:pStyle w:val="a4"/>
              <w:spacing w:after="0" w:line="240" w:lineRule="auto"/>
              <w:rPr>
                <w:rFonts w:ascii="Arial Narrow" w:hAnsi="Arial Narrow"/>
                <w:b/>
                <w:color w:val="FFFFFF" w:themeColor="background1"/>
                <w:spacing w:val="2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363D0">
              <w:rPr>
                <w:rFonts w:ascii="Arial Narrow" w:hAnsi="Arial Narrow"/>
                <w:b/>
                <w:color w:val="FFFFFF" w:themeColor="background1"/>
                <w:spacing w:val="2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Правовые и экономические аспекты реализации </w:t>
            </w:r>
          </w:p>
          <w:p w:rsidR="00790E2C" w:rsidRPr="007363D0" w:rsidRDefault="00790E2C" w:rsidP="003F7156">
            <w:pPr>
              <w:pStyle w:val="a4"/>
              <w:spacing w:after="0" w:line="240" w:lineRule="auto"/>
              <w:rPr>
                <w:rStyle w:val="a7"/>
                <w:rFonts w:ascii="Arial Narrow" w:hAnsi="Arial Narrow"/>
                <w:bCs w:val="0"/>
                <w:caps/>
                <w:color w:val="FFFF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363D0">
              <w:rPr>
                <w:rFonts w:ascii="Arial Narrow" w:hAnsi="Arial Narrow"/>
                <w:b/>
                <w:color w:val="FFFFFF" w:themeColor="background1"/>
                <w:spacing w:val="2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жилищного </w:t>
            </w:r>
            <w:r w:rsidR="005B2F4A" w:rsidRPr="007363D0">
              <w:rPr>
                <w:rFonts w:ascii="Arial Narrow" w:hAnsi="Arial Narrow"/>
                <w:b/>
                <w:color w:val="FFFFFF" w:themeColor="background1"/>
                <w:spacing w:val="2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законодательства в 2019-</w:t>
            </w:r>
            <w:r w:rsidRPr="007363D0">
              <w:rPr>
                <w:rFonts w:ascii="Arial Narrow" w:hAnsi="Arial Narrow"/>
                <w:b/>
                <w:color w:val="FFFFFF" w:themeColor="background1"/>
                <w:spacing w:val="2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2020 годах</w:t>
            </w:r>
          </w:p>
        </w:tc>
      </w:tr>
    </w:tbl>
    <w:p w:rsidR="00790E2C" w:rsidRDefault="007363D0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76200</wp:posOffset>
                </wp:positionV>
                <wp:extent cx="3084195" cy="2202180"/>
                <wp:effectExtent l="7620" t="9525" r="13335" b="762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195" cy="22021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666" w:rsidRPr="003A0E75" w:rsidRDefault="00361666" w:rsidP="00790E2C">
                            <w:pPr>
                              <w:ind w:left="142" w:hanging="284"/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pacing w:val="2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C00000"/>
                                <w:spacing w:val="20"/>
                                <w:sz w:val="25"/>
                                <w:szCs w:val="25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05149" cy="1600200"/>
                                  <wp:effectExtent l="19050" t="0" r="1" b="0"/>
                                  <wp:docPr id="33" name="Рисунок 33" descr="хабаровск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хабаровск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0022" cy="160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color w:val="C00000"/>
                                <w:spacing w:val="2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23сентября 2019 года</w:t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color w:val="000000"/>
                                <w:spacing w:val="2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КИРОВ</w:t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color w:val="000000"/>
                                <w:spacing w:val="2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295.35pt;margin-top:6pt;width:242.85pt;height:17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" fillcolor="#d8d8d8">
                <v:stroke dashstyle="1 1" endcap="round"/>
                <v:textbox>
                  <w:txbxContent>
                    <w:p w:rsidR="00361666" w:rsidRPr="003A0E75" w:rsidRDefault="00361666" w:rsidP="00790E2C">
                      <w:pPr>
                        <w:ind w:left="142" w:hanging="284"/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pacing w:val="20"/>
                          <w:sz w:val="25"/>
                          <w:szCs w:val="25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C00000"/>
                          <w:spacing w:val="20"/>
                          <w:sz w:val="25"/>
                          <w:szCs w:val="25"/>
                          <w:lang w:eastAsia="ru-RU"/>
                        </w:rPr>
                        <w:drawing>
                          <wp:inline distT="0" distB="0" distL="0" distR="0">
                            <wp:extent cx="3105149" cy="1600200"/>
                            <wp:effectExtent l="19050" t="0" r="1" b="0"/>
                            <wp:docPr id="33" name="Рисунок 33" descr="хабаровск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хабаровск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0022" cy="160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63D0">
                        <w:rPr>
                          <w:rFonts w:ascii="Arial Narrow" w:hAnsi="Arial Narrow"/>
                          <w:b/>
                          <w:color w:val="C00000"/>
                          <w:spacing w:val="2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23сентября 2019 года</w:t>
                      </w:r>
                      <w:r w:rsidRPr="007363D0">
                        <w:rPr>
                          <w:rFonts w:ascii="Arial Narrow" w:hAnsi="Arial Narrow"/>
                          <w:b/>
                          <w:color w:val="000000"/>
                          <w:spacing w:val="2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КИРОВ</w:t>
                      </w:r>
                      <w:r w:rsidRPr="007363D0">
                        <w:rPr>
                          <w:rFonts w:ascii="Arial Narrow" w:hAnsi="Arial Narrow"/>
                          <w:b/>
                          <w:color w:val="000000"/>
                          <w:spacing w:val="2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67310</wp:posOffset>
                </wp:positionV>
                <wp:extent cx="3843020" cy="2211070"/>
                <wp:effectExtent l="12700" t="10160" r="11430" b="762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020" cy="221107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666" w:rsidRPr="007363D0" w:rsidRDefault="00361666" w:rsidP="00790E2C">
                            <w:pPr>
                              <w:tabs>
                                <w:tab w:val="left" w:pos="485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A57C3">
                              <w:rPr>
                                <w:rFonts w:ascii="Arial Narrow" w:hAnsi="Arial Narrow"/>
                                <w:b/>
                              </w:rPr>
                              <w:t>АВТОР и ВЕДУЩИЙ СЕМИНАРА</w:t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color w:val="C00000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МАЛИКОВА ИРИНА ПЕТРОВНА</w:t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</w:p>
                          <w:p w:rsidR="00361666" w:rsidRPr="007363D0" w:rsidRDefault="00361666" w:rsidP="00790E2C">
                            <w:pPr>
                              <w:tabs>
                                <w:tab w:val="left" w:pos="485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63D0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генеральный директор OOО «АКЦ Жилкомаудит», </w:t>
                            </w:r>
                          </w:p>
                          <w:p w:rsidR="00361666" w:rsidRPr="007363D0" w:rsidRDefault="00361666" w:rsidP="00790E2C">
                            <w:pPr>
                              <w:tabs>
                                <w:tab w:val="left" w:pos="485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63D0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кандидат экономических наук. (г. Москва)</w:t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  <w:p w:rsidR="00361666" w:rsidRPr="00733AD8" w:rsidRDefault="00361666" w:rsidP="00790E2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733AD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Практикующий аудитор, работает в сфере ЖКХ более 30 лет. С 18 апреля 2014 г. включена в состав Рабочей группы Экспертного совета при Правительстве Российской Федерации по развитию жилищно-коммунального хозяйства. Член Федеральной лекторской группы Общероссийской общественной организации "Общество «Знание» России", в статусе «Лектор Общества «Знание» России».</w:t>
                            </w:r>
                          </w:p>
                          <w:p w:rsidR="00361666" w:rsidRPr="007363D0" w:rsidRDefault="00361666" w:rsidP="00790E2C">
                            <w:pPr>
                              <w:tabs>
                                <w:tab w:val="left" w:pos="485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3AD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Активно осуществляет преподавательскую деятельность на семинарах российского, регионального, муниципального уровней.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-15.5pt;margin-top:5.3pt;width:302.6pt;height:174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" fillcolor="#d8d8d8">
                <v:stroke dashstyle="1 1" endcap="round"/>
                <v:textbox>
                  <w:txbxContent>
                    <w:p w:rsidR="00361666" w:rsidRPr="007363D0" w:rsidRDefault="00361666" w:rsidP="00790E2C">
                      <w:pPr>
                        <w:tabs>
                          <w:tab w:val="left" w:pos="485"/>
                        </w:tabs>
                        <w:spacing w:after="0" w:line="240" w:lineRule="auto"/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A57C3">
                        <w:rPr>
                          <w:rFonts w:ascii="Arial Narrow" w:hAnsi="Arial Narrow"/>
                          <w:b/>
                        </w:rPr>
                        <w:t>АВТОР и ВЕДУЩИЙ СЕМИНАРА</w:t>
                      </w:r>
                      <w:r w:rsidRPr="007363D0"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 w:rsidRPr="007363D0"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7363D0"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7363D0">
                        <w:rPr>
                          <w:rFonts w:ascii="Arial Narrow" w:hAnsi="Arial Narrow"/>
                          <w:b/>
                          <w:color w:val="C00000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МАЛИКОВА ИРИНА ПЕТРОВНА</w:t>
                      </w:r>
                      <w:r w:rsidRPr="007363D0"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</w:p>
                    <w:p w:rsidR="00361666" w:rsidRPr="007363D0" w:rsidRDefault="00361666" w:rsidP="00790E2C">
                      <w:pPr>
                        <w:tabs>
                          <w:tab w:val="left" w:pos="485"/>
                        </w:tabs>
                        <w:spacing w:after="0" w:line="240" w:lineRule="auto"/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63D0"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генеральный директор OOО «АКЦ Жилкомаудит», </w:t>
                      </w:r>
                    </w:p>
                    <w:p w:rsidR="00361666" w:rsidRPr="007363D0" w:rsidRDefault="00361666" w:rsidP="00790E2C">
                      <w:pPr>
                        <w:tabs>
                          <w:tab w:val="left" w:pos="485"/>
                        </w:tabs>
                        <w:spacing w:after="0" w:line="240" w:lineRule="auto"/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63D0"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кандидат экономических наук. (г. Москва)</w:t>
                      </w:r>
                      <w:r w:rsidRPr="007363D0">
                        <w:rPr>
                          <w:rFonts w:ascii="Arial Narrow" w:hAnsi="Arial Narrow"/>
                          <w:b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  <w:p w:rsidR="00361666" w:rsidRPr="00733AD8" w:rsidRDefault="00361666" w:rsidP="00790E2C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733AD8">
                        <w:rPr>
                          <w:rFonts w:ascii="Arial Narrow" w:hAnsi="Arial Narrow"/>
                          <w:sz w:val="18"/>
                          <w:szCs w:val="18"/>
                        </w:rPr>
                        <w:t>Практикующий аудитор, работает в сфере ЖКХ более 30 лет. С 18 апреля 2014 г. включена в состав Рабочей группы Экспертного совета при Правительстве Российской Федерации по развитию жилищно-коммунального хозяйства. Член Федеральной лекторской группы Общероссийской общественной организации "Общество «Знание» России", в статусе «Лектор Общества «Знание» России».</w:t>
                      </w:r>
                    </w:p>
                    <w:p w:rsidR="00361666" w:rsidRPr="007363D0" w:rsidRDefault="00361666" w:rsidP="00790E2C">
                      <w:pPr>
                        <w:tabs>
                          <w:tab w:val="left" w:pos="485"/>
                        </w:tabs>
                        <w:spacing w:after="0" w:line="240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3AD8">
                        <w:rPr>
                          <w:rFonts w:ascii="Arial Narrow" w:hAnsi="Arial Narrow"/>
                          <w:sz w:val="18"/>
                          <w:szCs w:val="18"/>
                        </w:rPr>
                        <w:t>Активно осуществляет преподавательскую деятельность на семинарах российского, регионального, муниципального уровней.</w:t>
                      </w:r>
                    </w:p>
                  </w:txbxContent>
                </v:textbox>
              </v:rect>
            </w:pict>
          </mc:Fallback>
        </mc:AlternateContent>
      </w:r>
      <w:r w:rsidR="00790E2C" w:rsidRPr="007850AE">
        <w:rPr>
          <w:rFonts w:ascii="Arial Narrow" w:hAnsi="Arial Narrow"/>
          <w:bCs/>
          <w:sz w:val="20"/>
          <w:szCs w:val="20"/>
        </w:rPr>
        <w:tab/>
      </w: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Pr="00404C68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jc w:val="both"/>
        <w:rPr>
          <w:rFonts w:ascii="Arial Narrow" w:hAnsi="Arial Narrow"/>
          <w:bCs/>
          <w:sz w:val="20"/>
          <w:szCs w:val="20"/>
        </w:rPr>
      </w:pPr>
    </w:p>
    <w:p w:rsidR="00790E2C" w:rsidRDefault="00790E2C" w:rsidP="00313FEE">
      <w:pPr>
        <w:tabs>
          <w:tab w:val="left" w:pos="485"/>
        </w:tabs>
        <w:spacing w:after="0" w:line="240" w:lineRule="auto"/>
        <w:ind w:left="-284"/>
        <w:rPr>
          <w:rFonts w:ascii="Arial Narrow" w:hAnsi="Arial Narrow"/>
          <w:b/>
          <w:bCs/>
          <w:sz w:val="4"/>
          <w:szCs w:val="4"/>
        </w:rPr>
      </w:pPr>
    </w:p>
    <w:tbl>
      <w:tblPr>
        <w:tblW w:w="11057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5B14B8" w:rsidRPr="00635EC9" w:rsidTr="0060793B">
        <w:trPr>
          <w:trHeight w:val="305"/>
        </w:trPr>
        <w:tc>
          <w:tcPr>
            <w:tcW w:w="11057" w:type="dxa"/>
            <w:shd w:val="clear" w:color="auto" w:fill="7030A0"/>
            <w:vAlign w:val="center"/>
          </w:tcPr>
          <w:p w:rsidR="005B14B8" w:rsidRPr="00B47A7A" w:rsidRDefault="003F7156" w:rsidP="003F7156">
            <w:pPr>
              <w:pStyle w:val="a6"/>
              <w:ind w:left="720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  <w:szCs w:val="22"/>
              </w:rPr>
              <w:t xml:space="preserve">                                                             </w:t>
            </w:r>
            <w:r w:rsidR="005B14B8" w:rsidRPr="00B47A7A">
              <w:rPr>
                <w:rFonts w:ascii="Arial Narrow" w:hAnsi="Arial Narrow"/>
                <w:b/>
                <w:color w:val="FFFFFF"/>
                <w:sz w:val="22"/>
                <w:szCs w:val="22"/>
              </w:rPr>
              <w:t>ПРОГРАММА СЕМИНАРА</w:t>
            </w:r>
          </w:p>
        </w:tc>
      </w:tr>
      <w:tr w:rsidR="00A51738" w:rsidRPr="00145581" w:rsidTr="00A51738">
        <w:trPr>
          <w:trHeight w:val="305"/>
        </w:trPr>
        <w:tc>
          <w:tcPr>
            <w:tcW w:w="110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D10B0" w:rsidRPr="00313FEE" w:rsidRDefault="00DE159E" w:rsidP="005D11D3">
            <w:p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          </w:t>
            </w:r>
            <w:r w:rsidR="002D10B0" w:rsidRPr="00313FEE">
              <w:rPr>
                <w:rFonts w:ascii="Arial Narrow" w:hAnsi="Arial Narrow"/>
                <w:b/>
                <w:sz w:val="22"/>
                <w:szCs w:val="22"/>
              </w:rPr>
              <w:t xml:space="preserve">Практика перехода на прямые договоры между РСО и потребителями. Новое в регулировании прямых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       </w:t>
            </w:r>
            <w:r w:rsidR="002D10B0" w:rsidRPr="00313FEE">
              <w:rPr>
                <w:rFonts w:ascii="Arial Narrow" w:hAnsi="Arial Narrow"/>
                <w:b/>
                <w:sz w:val="22"/>
                <w:szCs w:val="22"/>
              </w:rPr>
              <w:t>договоров в соответствии с Постановлением правительства от 13.07.2019 № 897</w:t>
            </w:r>
          </w:p>
          <w:p w:rsidR="002D10B0" w:rsidRPr="00313FEE" w:rsidRDefault="002D10B0" w:rsidP="005D11D3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РСО, как исполнитель коммунальных услуг в договорных отношениях с потребителями коммунальных услуг. Особенности исполнения РСО отдельных видов обязанностей, установленных Правилами № 354 для исполнителя коммунальных услуг</w:t>
            </w:r>
          </w:p>
          <w:p w:rsidR="002D10B0" w:rsidRPr="00313FEE" w:rsidRDefault="002D10B0" w:rsidP="005D11D3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О порядке снятия показаний ИПУ и ОПУ, осуществления контроля качества коммунальных услуг при заключении прямых договоров РСО с потребителями</w:t>
            </w:r>
          </w:p>
          <w:p w:rsidR="00DE159E" w:rsidRDefault="002D10B0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Типичные ошибки при проведении процедуры перехода на прямые договоры между РСО и потребителями коммунальных  услуг по решению общего собрания собственников</w:t>
            </w:r>
          </w:p>
          <w:p w:rsidR="002D10B0" w:rsidRPr="00DE159E" w:rsidRDefault="002D10B0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rPr>
                <w:rFonts w:ascii="Arial Narrow" w:hAnsi="Arial Narrow"/>
                <w:sz w:val="22"/>
                <w:szCs w:val="22"/>
              </w:rPr>
            </w:pPr>
            <w:r w:rsidRPr="00DE159E">
              <w:rPr>
                <w:rFonts w:ascii="Arial Narrow" w:hAnsi="Arial Narrow"/>
                <w:sz w:val="22"/>
                <w:szCs w:val="22"/>
              </w:rPr>
              <w:t xml:space="preserve">О случаях </w:t>
            </w:r>
            <w:r w:rsidR="00136966" w:rsidRPr="00DE159E">
              <w:rPr>
                <w:rFonts w:ascii="Arial Narrow" w:hAnsi="Arial Narrow"/>
                <w:sz w:val="22"/>
                <w:szCs w:val="22"/>
              </w:rPr>
              <w:t>непредставления</w:t>
            </w:r>
            <w:r w:rsidRPr="00DE159E">
              <w:rPr>
                <w:rFonts w:ascii="Arial Narrow" w:hAnsi="Arial Narrow"/>
                <w:sz w:val="22"/>
                <w:szCs w:val="22"/>
              </w:rPr>
              <w:t xml:space="preserve"> коммунальных услуг управляющими организациями по основаниям, установленным ч.9 ст.157.2 ЖК РФ и ч.3 ст.3 Закона № 59-ФЗ</w:t>
            </w:r>
          </w:p>
          <w:p w:rsidR="002D10B0" w:rsidRPr="00313FEE" w:rsidRDefault="002D10B0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Особенности использования показаний ОПУ в расчетах по договору ресурсоснабжения, заключаемому между РСО и управляющими организациями</w:t>
            </w:r>
          </w:p>
          <w:p w:rsidR="00A51738" w:rsidRPr="005D11D3" w:rsidRDefault="002D10B0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Учет отрицательных ОДНов с учетом судебной практики. Алгоритм перерасчетов объемов, в т.ч. за прошедшие расчетные периоды. Определение результатов перерасчетов</w:t>
            </w:r>
          </w:p>
        </w:tc>
      </w:tr>
      <w:tr w:rsidR="00A51738" w:rsidRPr="00145581" w:rsidTr="00313FEE">
        <w:trPr>
          <w:trHeight w:val="77"/>
        </w:trPr>
        <w:tc>
          <w:tcPr>
            <w:tcW w:w="110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3FEE" w:rsidRPr="00313FEE" w:rsidRDefault="00DE159E" w:rsidP="005D11D3">
            <w:p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     </w:t>
            </w:r>
            <w:r w:rsidR="00313FEE" w:rsidRPr="00313FEE">
              <w:rPr>
                <w:rFonts w:ascii="Arial Narrow" w:hAnsi="Arial Narrow"/>
                <w:b/>
                <w:sz w:val="22"/>
                <w:szCs w:val="22"/>
              </w:rPr>
              <w:t>Лицензионные требования к деятельности по управлению МКД и последствия их нарушений, в т.ч. связанных</w:t>
            </w:r>
          </w:p>
          <w:p w:rsidR="00313FEE" w:rsidRPr="00313FEE" w:rsidRDefault="00313FEE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с обязанностью УО предоставлять коммунальные услуги потребителям в МКД</w:t>
            </w:r>
          </w:p>
          <w:p w:rsidR="00313FEE" w:rsidRPr="00313FEE" w:rsidRDefault="00313FEE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с заключением УО договоров ресурсоснабжения на СОИ</w:t>
            </w:r>
          </w:p>
          <w:p w:rsidR="00313FEE" w:rsidRPr="00313FEE" w:rsidRDefault="00313FEE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с обеспечением аварийно-диспетчерского обслуживания</w:t>
            </w:r>
          </w:p>
          <w:p w:rsidR="00A51738" w:rsidRPr="00054A9A" w:rsidRDefault="00313FEE" w:rsidP="005D11D3">
            <w:pPr>
              <w:pStyle w:val="a4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с прекращением деятельности по управлению МКД</w:t>
            </w:r>
          </w:p>
        </w:tc>
      </w:tr>
      <w:tr w:rsidR="00A51738" w:rsidRPr="00145581" w:rsidTr="00A51738">
        <w:trPr>
          <w:trHeight w:val="305"/>
        </w:trPr>
        <w:tc>
          <w:tcPr>
            <w:tcW w:w="110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3FEE" w:rsidRPr="00313FEE" w:rsidRDefault="008E01DD" w:rsidP="005D11D3">
            <w:p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       </w:t>
            </w:r>
            <w:r w:rsidR="00313FEE" w:rsidRPr="00313FEE">
              <w:rPr>
                <w:rFonts w:ascii="Arial Narrow" w:hAnsi="Arial Narrow"/>
                <w:b/>
                <w:sz w:val="22"/>
                <w:szCs w:val="22"/>
              </w:rPr>
              <w:t>Изменения по порядку оплаты тепловой энергии на отопление в жилых и нежилых помещениях в МКД, в т.ч.</w:t>
            </w:r>
          </w:p>
          <w:p w:rsidR="00313FEE" w:rsidRPr="00313FEE" w:rsidRDefault="008E01DD" w:rsidP="005D11D3">
            <w:pPr>
              <w:pStyle w:val="a4"/>
              <w:numPr>
                <w:ilvl w:val="1"/>
                <w:numId w:val="46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41" w:hanging="357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</w:t>
            </w:r>
            <w:r w:rsidR="00313FEE" w:rsidRPr="00313FEE">
              <w:rPr>
                <w:rFonts w:ascii="Arial Narrow" w:hAnsi="Arial Narrow"/>
                <w:sz w:val="22"/>
                <w:szCs w:val="22"/>
              </w:rPr>
              <w:t>Случаи и порядок учета показаний ИПУ</w:t>
            </w:r>
          </w:p>
          <w:p w:rsidR="00313FEE" w:rsidRPr="00313FEE" w:rsidRDefault="00313FEE" w:rsidP="005D11D3">
            <w:pPr>
              <w:pStyle w:val="a4"/>
              <w:numPr>
                <w:ilvl w:val="1"/>
                <w:numId w:val="46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41" w:hanging="357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lastRenderedPageBreak/>
              <w:t>Учет тепловой энергии в помещениях, в которых отсутствуют приборы отопления, в т.ч. переведенных на автономную систему отопления</w:t>
            </w:r>
          </w:p>
          <w:p w:rsidR="00313FEE" w:rsidRPr="00313FEE" w:rsidRDefault="00313FEE" w:rsidP="005D11D3">
            <w:pPr>
              <w:pStyle w:val="a4"/>
              <w:numPr>
                <w:ilvl w:val="1"/>
                <w:numId w:val="46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41" w:hanging="357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 xml:space="preserve">Расчетные формулы для определения размера платы за коммунальную услугу по отоплению, в т.ч. в случаях, не </w:t>
            </w:r>
            <w:r w:rsidR="00136966" w:rsidRPr="00313FEE">
              <w:rPr>
                <w:rFonts w:ascii="Arial Narrow" w:hAnsi="Arial Narrow"/>
                <w:sz w:val="22"/>
                <w:szCs w:val="22"/>
              </w:rPr>
              <w:t>регулируемых</w:t>
            </w:r>
            <w:r w:rsidRPr="00313FEE">
              <w:rPr>
                <w:rFonts w:ascii="Arial Narrow" w:hAnsi="Arial Narrow"/>
                <w:sz w:val="22"/>
                <w:szCs w:val="22"/>
              </w:rPr>
              <w:t xml:space="preserve"> Правилами № 354</w:t>
            </w:r>
          </w:p>
          <w:p w:rsidR="00313FEE" w:rsidRPr="00313FEE" w:rsidRDefault="00313FEE" w:rsidP="005D11D3">
            <w:pPr>
              <w:pStyle w:val="a4"/>
              <w:numPr>
                <w:ilvl w:val="1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641" w:hanging="357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Определение размера платы за коммунальную услугу по отоплению в МКД с ИТП и с нецентрализованной системой теплоснабжения</w:t>
            </w:r>
          </w:p>
          <w:p w:rsidR="00313FEE" w:rsidRPr="00313FEE" w:rsidRDefault="00313FEE" w:rsidP="005D11D3">
            <w:pPr>
              <w:pStyle w:val="a4"/>
              <w:numPr>
                <w:ilvl w:val="1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641" w:hanging="357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Расчет среднемесячных объемов тепловой энергии</w:t>
            </w:r>
          </w:p>
          <w:p w:rsidR="00A51738" w:rsidRPr="00054A9A" w:rsidRDefault="00313FEE" w:rsidP="005D11D3">
            <w:pPr>
              <w:pStyle w:val="a4"/>
              <w:numPr>
                <w:ilvl w:val="1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641" w:hanging="357"/>
              <w:rPr>
                <w:rFonts w:ascii="Arial Narrow" w:hAnsi="Arial Narrow"/>
                <w:sz w:val="22"/>
                <w:szCs w:val="22"/>
              </w:rPr>
            </w:pPr>
            <w:r w:rsidRPr="00313FEE">
              <w:rPr>
                <w:rFonts w:ascii="Arial Narrow" w:hAnsi="Arial Narrow"/>
                <w:sz w:val="22"/>
                <w:szCs w:val="22"/>
              </w:rPr>
              <w:t>Порядок внесения платы за коммунальную услугу по отоплению, в т.ч. собственниками нежилых помещен</w:t>
            </w:r>
            <w:r w:rsidR="00054A9A">
              <w:rPr>
                <w:rFonts w:ascii="Arial Narrow" w:hAnsi="Arial Narrow"/>
                <w:sz w:val="22"/>
                <w:szCs w:val="22"/>
              </w:rPr>
              <w:t>ий</w:t>
            </w:r>
          </w:p>
        </w:tc>
      </w:tr>
      <w:tr w:rsidR="00A51738" w:rsidRPr="00222F76" w:rsidTr="00136966">
        <w:trPr>
          <w:trHeight w:val="1642"/>
        </w:trPr>
        <w:tc>
          <w:tcPr>
            <w:tcW w:w="110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3FEE" w:rsidRPr="00054A9A" w:rsidRDefault="00313FEE" w:rsidP="005D11D3">
            <w:pPr>
              <w:pStyle w:val="a4"/>
              <w:tabs>
                <w:tab w:val="left" w:pos="284"/>
                <w:tab w:val="left" w:pos="426"/>
              </w:tabs>
              <w:spacing w:after="0"/>
              <w:ind w:left="624"/>
              <w:rPr>
                <w:rFonts w:ascii="Arial Narrow" w:hAnsi="Arial Narrow"/>
                <w:b/>
                <w:sz w:val="22"/>
                <w:szCs w:val="22"/>
              </w:rPr>
            </w:pPr>
            <w:r w:rsidRPr="00054A9A">
              <w:rPr>
                <w:rFonts w:ascii="Arial Narrow" w:hAnsi="Arial Narrow"/>
                <w:b/>
                <w:sz w:val="22"/>
                <w:szCs w:val="22"/>
              </w:rPr>
              <w:lastRenderedPageBreak/>
              <w:t>Изменения жилищных отношений, связанных с обращением с ТКО</w:t>
            </w:r>
          </w:p>
          <w:p w:rsidR="00313FEE" w:rsidRPr="00054A9A" w:rsidRDefault="00313FEE" w:rsidP="005D11D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624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Виды отходов, относящихся к ТКО</w:t>
            </w:r>
          </w:p>
          <w:p w:rsidR="00313FEE" w:rsidRPr="00054A9A" w:rsidRDefault="00313FEE" w:rsidP="005D11D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624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Вывоз крупногабаритных отходов</w:t>
            </w:r>
          </w:p>
          <w:p w:rsidR="00313FEE" w:rsidRPr="00054A9A" w:rsidRDefault="00313FEE" w:rsidP="005D11D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624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Организация накопления ТКО</w:t>
            </w:r>
          </w:p>
          <w:p w:rsidR="00313FEE" w:rsidRPr="00054A9A" w:rsidRDefault="00313FEE" w:rsidP="005D11D3">
            <w:pPr>
              <w:pStyle w:val="a4"/>
              <w:spacing w:after="0" w:line="240" w:lineRule="auto"/>
              <w:ind w:left="624"/>
              <w:contextualSpacing w:val="0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- порядок создания мест (площадок) накопления ТКО ОМС</w:t>
            </w:r>
          </w:p>
          <w:p w:rsidR="00313FEE" w:rsidRPr="00054A9A" w:rsidRDefault="00313FEE" w:rsidP="005D11D3">
            <w:pPr>
              <w:pStyle w:val="a4"/>
              <w:spacing w:after="0" w:line="240" w:lineRule="auto"/>
              <w:ind w:left="624"/>
              <w:contextualSpacing w:val="0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- обеспечение контейнерами</w:t>
            </w:r>
          </w:p>
          <w:p w:rsidR="00A51738" w:rsidRPr="005D11D3" w:rsidRDefault="00313FEE" w:rsidP="005D11D3">
            <w:pPr>
              <w:pStyle w:val="a4"/>
              <w:spacing w:after="0" w:line="240" w:lineRule="auto"/>
              <w:ind w:left="624"/>
              <w:contextualSpacing w:val="0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- работы по организации и содержанию мест (площадок) накопления ТКО лицами, осуществляющими управление МКД</w:t>
            </w:r>
          </w:p>
        </w:tc>
      </w:tr>
      <w:tr w:rsidR="00A51738" w:rsidRPr="00222F76" w:rsidTr="005D11D3">
        <w:trPr>
          <w:trHeight w:val="1074"/>
        </w:trPr>
        <w:tc>
          <w:tcPr>
            <w:tcW w:w="110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4A9A" w:rsidRPr="00054A9A" w:rsidRDefault="00054A9A" w:rsidP="005D11D3">
            <w:pPr>
              <w:pStyle w:val="a4"/>
              <w:spacing w:after="0"/>
              <w:ind w:left="624"/>
              <w:rPr>
                <w:rFonts w:ascii="Arial Narrow" w:hAnsi="Arial Narrow"/>
                <w:b/>
                <w:sz w:val="22"/>
                <w:szCs w:val="22"/>
              </w:rPr>
            </w:pPr>
            <w:r w:rsidRPr="00054A9A">
              <w:rPr>
                <w:rFonts w:ascii="Arial Narrow" w:hAnsi="Arial Narrow"/>
                <w:b/>
                <w:sz w:val="22"/>
                <w:szCs w:val="22"/>
              </w:rPr>
              <w:t>Работа с  дебиторской задолженностью</w:t>
            </w:r>
          </w:p>
          <w:p w:rsidR="00054A9A" w:rsidRPr="00054A9A" w:rsidRDefault="00054A9A" w:rsidP="005D11D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624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Современные технологии взыскания дебиторской задолженности</w:t>
            </w:r>
          </w:p>
          <w:p w:rsidR="00054A9A" w:rsidRPr="00054A9A" w:rsidRDefault="00054A9A" w:rsidP="005D11D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624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Возможность введения ограничительных действий в отношении потребителей-неплательщиков (населения)</w:t>
            </w:r>
          </w:p>
          <w:p w:rsidR="00A51738" w:rsidRPr="00054A9A" w:rsidRDefault="00054A9A" w:rsidP="005D11D3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624"/>
              <w:contextualSpacing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054A9A">
              <w:rPr>
                <w:rFonts w:ascii="Arial Narrow" w:hAnsi="Arial Narrow"/>
                <w:sz w:val="22"/>
                <w:szCs w:val="22"/>
              </w:rPr>
              <w:t>Изменения законодательства по работе коллекторов с долгами населения за коммунальные ресурсы</w:t>
            </w:r>
          </w:p>
        </w:tc>
      </w:tr>
    </w:tbl>
    <w:p w:rsidR="005B184E" w:rsidRDefault="005B184E" w:rsidP="00DB1BA9">
      <w:pPr>
        <w:tabs>
          <w:tab w:val="left" w:pos="323"/>
        </w:tabs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E34C48" w:rsidRPr="00B65C66" w:rsidTr="0060793B">
        <w:trPr>
          <w:trHeight w:val="305"/>
        </w:trPr>
        <w:tc>
          <w:tcPr>
            <w:tcW w:w="11057" w:type="dxa"/>
            <w:shd w:val="clear" w:color="auto" w:fill="7030A0"/>
            <w:vAlign w:val="center"/>
          </w:tcPr>
          <w:p w:rsidR="00E34C48" w:rsidRPr="0033366D" w:rsidRDefault="00213C99" w:rsidP="00335668">
            <w:pPr>
              <w:pStyle w:val="a6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  <w:szCs w:val="22"/>
              </w:rPr>
              <w:t>УСЛОВИЯ УЧАСТИЯ:</w:t>
            </w:r>
          </w:p>
        </w:tc>
      </w:tr>
      <w:tr w:rsidR="00E34C48" w:rsidRPr="00B65C66" w:rsidTr="0060793B">
        <w:trPr>
          <w:trHeight w:val="732"/>
        </w:trPr>
        <w:tc>
          <w:tcPr>
            <w:tcW w:w="11057" w:type="dxa"/>
            <w:vAlign w:val="center"/>
          </w:tcPr>
          <w:p w:rsidR="008721ED" w:rsidRDefault="00213C99" w:rsidP="00DF584E">
            <w:pPr>
              <w:spacing w:before="120" w:after="0" w:line="240" w:lineRule="auto"/>
              <w:rPr>
                <w:rFonts w:ascii="Arial Narrow" w:hAnsi="Arial Narrow"/>
              </w:rPr>
            </w:pPr>
            <w:r w:rsidRPr="00213C99">
              <w:rPr>
                <w:rFonts w:ascii="Arial Narrow" w:hAnsi="Arial Narrow"/>
              </w:rPr>
              <w:t xml:space="preserve">Стоимость участия одного слушателя составляет </w:t>
            </w:r>
            <w:r w:rsidR="00361666">
              <w:rPr>
                <w:rFonts w:ascii="Arial Narrow" w:hAnsi="Arial Narrow"/>
              </w:rPr>
              <w:t xml:space="preserve"> </w:t>
            </w:r>
            <w:r w:rsidR="007C1C22" w:rsidRPr="007363D0">
              <w:rPr>
                <w:rFonts w:ascii="Arial Narrow" w:hAnsi="Arial Narrow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8 7</w:t>
            </w:r>
            <w:r w:rsidRPr="007363D0">
              <w:rPr>
                <w:rFonts w:ascii="Arial Narrow" w:hAnsi="Arial Narrow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00 </w:t>
            </w:r>
            <w:r w:rsidRPr="007363D0">
              <w:rPr>
                <w:rFonts w:ascii="Arial Narrow" w:hAnsi="Arial Narr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рублей</w:t>
            </w:r>
            <w:r w:rsidRPr="00213C99">
              <w:rPr>
                <w:rFonts w:ascii="Arial Narrow" w:hAnsi="Arial Narrow"/>
              </w:rPr>
              <w:t xml:space="preserve"> (НДС не облагается).</w:t>
            </w:r>
          </w:p>
          <w:p w:rsidR="00470D62" w:rsidRDefault="007363D0" w:rsidP="0051699D">
            <w:pPr>
              <w:spacing w:before="120"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51435</wp:posOffset>
                      </wp:positionV>
                      <wp:extent cx="6962775" cy="1006475"/>
                      <wp:effectExtent l="13970" t="13335" r="5080" b="8890"/>
                      <wp:wrapNone/>
                      <wp:docPr id="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62775" cy="100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1666" w:rsidRPr="007363D0" w:rsidRDefault="00361666" w:rsidP="00470D62">
                                  <w:pPr>
                                    <w:spacing w:after="0" w:line="240" w:lineRule="auto"/>
                                    <w:ind w:left="34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363D0">
                                    <w:rPr>
                                      <w:rFonts w:ascii="Arial Narrow" w:hAnsi="Arial Narrow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При подаче заявки в срок до 23 августа, стоимость составит 7 700 рублей</w:t>
                                  </w:r>
                                </w:p>
                                <w:p w:rsidR="00361666" w:rsidRPr="007363D0" w:rsidRDefault="00361666" w:rsidP="00470D62">
                                  <w:pPr>
                                    <w:spacing w:after="0" w:line="240" w:lineRule="auto"/>
                                    <w:ind w:left="34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363D0">
                                    <w:rPr>
                                      <w:rFonts w:ascii="Arial Narrow" w:eastAsia="Times New Roman" w:hAnsi="Arial Narrow" w:cs="Times New Roman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При подаче заявки на 2-х и более слушателей, предостав</w:t>
                                  </w:r>
                                  <w:r w:rsidRPr="007363D0">
                                    <w:rPr>
                                      <w:rFonts w:ascii="Arial Narrow" w:hAnsi="Arial Narrow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ляется дополнительная скидка 7%,</w:t>
                                  </w:r>
                                </w:p>
                                <w:p w:rsidR="00361666" w:rsidRPr="007363D0" w:rsidRDefault="00361666" w:rsidP="00470D62">
                                  <w:pPr>
                                    <w:spacing w:after="0" w:line="240" w:lineRule="auto"/>
                                    <w:ind w:left="34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7363D0">
                                    <w:rPr>
                                      <w:rFonts w:ascii="Arial Narrow" w:hAnsi="Arial Narrow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стоимость составит 7 161,00 рублей</w:t>
                                  </w:r>
                                </w:p>
                                <w:p w:rsidR="00361666" w:rsidRPr="00235298" w:rsidRDefault="00361666" w:rsidP="006A4CFA">
                                  <w:pPr>
                                    <w:spacing w:before="120" w:after="0" w:line="240" w:lineRule="auto"/>
                                    <w:jc w:val="both"/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</w:pPr>
                                  <w:r w:rsidRPr="006F28DB">
                                    <w:rPr>
                                      <w:rFonts w:ascii="Arial Narrow" w:hAnsi="Arial Narrow"/>
                                    </w:rPr>
                                    <w:t>В стоимость участия входят:</w:t>
                                  </w:r>
                                  <w:r w:rsidRPr="00E95F06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Pr="00235298"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  <w:t xml:space="preserve">именной сертификат, приветственный кофе-брейк, </w:t>
                                  </w:r>
                                  <w:r w:rsidRPr="00E95F06"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  <w:t>обед в ресторане</w:t>
                                  </w:r>
                                  <w:r w:rsidRPr="00235298">
                                    <w:rPr>
                                      <w:rFonts w:ascii="Arial Narrow" w:hAnsi="Arial Narrow"/>
                                      <w:b/>
                                      <w:bCs/>
                                    </w:rPr>
                                    <w:t>, уникальный авторский раздаточный материал на бумажном носителе!</w:t>
                                  </w:r>
                                </w:p>
                                <w:p w:rsidR="00361666" w:rsidRPr="007363D0" w:rsidRDefault="00361666" w:rsidP="00470D62">
                                  <w:pPr>
                                    <w:spacing w:after="0" w:line="240" w:lineRule="auto"/>
                                    <w:ind w:left="34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CC3300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9" style="position:absolute;margin-left:-4.15pt;margin-top:4.05pt;width:548.25pt;height:7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" fillcolor="#d8d8d8">
                      <v:stroke dashstyle="1 1" endcap="round"/>
                      <v:textbox>
                        <w:txbxContent>
                          <w:p w:rsidR="00361666" w:rsidRPr="007363D0" w:rsidRDefault="00361666" w:rsidP="00470D62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 Narrow" w:hAnsi="Arial Narrow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63D0">
                              <w:rPr>
                                <w:rFonts w:ascii="Arial Narrow" w:hAnsi="Arial Narrow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При подаче заявки в срок до 23 августа, стоимость составит 7 700 рублей</w:t>
                            </w:r>
                          </w:p>
                          <w:p w:rsidR="00361666" w:rsidRPr="007363D0" w:rsidRDefault="00361666" w:rsidP="00470D62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 Narrow" w:hAnsi="Arial Narrow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63D0">
                              <w:rPr>
                                <w:rFonts w:ascii="Arial Narrow" w:eastAsia="Times New Roman" w:hAnsi="Arial Narrow" w:cs="Times New Roman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При подаче заявки на 2-х и более слушателей, предостав</w:t>
                            </w:r>
                            <w:r w:rsidRPr="007363D0">
                              <w:rPr>
                                <w:rFonts w:ascii="Arial Narrow" w:hAnsi="Arial Narrow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ляется дополнительная скидка 7%,</w:t>
                            </w:r>
                          </w:p>
                          <w:p w:rsidR="00361666" w:rsidRPr="007363D0" w:rsidRDefault="00361666" w:rsidP="00470D62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 Narrow" w:hAnsi="Arial Narrow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63D0">
                              <w:rPr>
                                <w:rFonts w:ascii="Arial Narrow" w:hAnsi="Arial Narrow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стоимость составит 7 161,00 рублей</w:t>
                            </w:r>
                          </w:p>
                          <w:p w:rsidR="00361666" w:rsidRPr="00235298" w:rsidRDefault="00361666" w:rsidP="006A4CFA">
                            <w:pPr>
                              <w:spacing w:before="120"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6F28DB">
                              <w:rPr>
                                <w:rFonts w:ascii="Arial Narrow" w:hAnsi="Arial Narrow"/>
                              </w:rPr>
                              <w:t>В стоимость участия входят:</w:t>
                            </w:r>
                            <w:r w:rsidRPr="00E95F0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23529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именной сертификат, приветственный кофе-брейк, </w:t>
                            </w:r>
                            <w:r w:rsidRPr="00E95F06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обед в ресторане</w:t>
                            </w:r>
                            <w:r w:rsidRPr="0023529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, уникальный авторский раздаточный материал на бумажном носителе!</w:t>
                            </w:r>
                          </w:p>
                          <w:p w:rsidR="00361666" w:rsidRPr="007363D0" w:rsidRDefault="00361666" w:rsidP="00470D62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 Narrow" w:hAnsi="Arial Narrow"/>
                                <w:b/>
                                <w:color w:val="CC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C2F03" w:rsidRDefault="009C2F03" w:rsidP="00470D62">
            <w:pPr>
              <w:spacing w:after="0" w:line="240" w:lineRule="auto"/>
              <w:rPr>
                <w:rFonts w:ascii="Arial Narrow" w:hAnsi="Arial Narrow"/>
              </w:rPr>
            </w:pPr>
          </w:p>
          <w:p w:rsidR="00470D62" w:rsidRPr="007363D0" w:rsidRDefault="00470D62" w:rsidP="00470D62">
            <w:pPr>
              <w:spacing w:after="0" w:line="240" w:lineRule="auto"/>
              <w:rPr>
                <w:rFonts w:ascii="Arial Narrow" w:hAnsi="Arial Narrow"/>
                <w:b/>
                <w:color w:val="CC33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C2F03" w:rsidRPr="007363D0" w:rsidRDefault="009C2F03" w:rsidP="008721ED">
            <w:pPr>
              <w:spacing w:after="0" w:line="240" w:lineRule="auto"/>
              <w:ind w:left="34"/>
              <w:jc w:val="center"/>
              <w:rPr>
                <w:rFonts w:ascii="Arial Narrow" w:hAnsi="Arial Narrow"/>
                <w:b/>
                <w:color w:val="CC33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002A5" w:rsidRDefault="00E002A5" w:rsidP="00E002A5">
            <w:pPr>
              <w:spacing w:before="120" w:after="0" w:line="240" w:lineRule="auto"/>
              <w:rPr>
                <w:rFonts w:ascii="Arial Narrow" w:hAnsi="Arial Narrow"/>
                <w:bCs/>
                <w:sz w:val="10"/>
                <w:szCs w:val="10"/>
              </w:rPr>
            </w:pPr>
          </w:p>
          <w:p w:rsidR="00E002A5" w:rsidRDefault="00E002A5" w:rsidP="00E002A5">
            <w:pPr>
              <w:spacing w:before="120" w:after="0" w:line="240" w:lineRule="auto"/>
              <w:rPr>
                <w:rFonts w:ascii="Arial Narrow" w:hAnsi="Arial Narrow"/>
                <w:bCs/>
                <w:sz w:val="10"/>
                <w:szCs w:val="10"/>
              </w:rPr>
            </w:pPr>
          </w:p>
          <w:p w:rsidR="00E002A5" w:rsidRPr="00E002A5" w:rsidRDefault="00E002A5" w:rsidP="00E002A5">
            <w:pPr>
              <w:spacing w:before="120" w:after="0" w:line="240" w:lineRule="auto"/>
              <w:rPr>
                <w:rFonts w:ascii="Arial Narrow" w:hAnsi="Arial Narrow"/>
                <w:bCs/>
                <w:sz w:val="10"/>
                <w:szCs w:val="10"/>
              </w:rPr>
            </w:pPr>
          </w:p>
        </w:tc>
      </w:tr>
      <w:tr w:rsidR="00213C99" w:rsidRPr="00B65C66" w:rsidTr="0060793B">
        <w:trPr>
          <w:trHeight w:val="258"/>
        </w:trPr>
        <w:tc>
          <w:tcPr>
            <w:tcW w:w="11057" w:type="dxa"/>
            <w:shd w:val="clear" w:color="auto" w:fill="7030A0"/>
            <w:vAlign w:val="center"/>
          </w:tcPr>
          <w:p w:rsidR="00213C99" w:rsidRPr="00AC5616" w:rsidRDefault="00AC5616" w:rsidP="00062113">
            <w:pPr>
              <w:spacing w:after="0" w:line="240" w:lineRule="auto"/>
              <w:ind w:left="34"/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</w:rPr>
              <w:t xml:space="preserve">Посетите семинар с одним из </w:t>
            </w:r>
            <w:r w:rsidR="00D24B17">
              <w:rPr>
                <w:rFonts w:ascii="Arial Narrow" w:hAnsi="Arial Narrow"/>
                <w:b/>
                <w:bCs/>
                <w:color w:val="FFFFFF" w:themeColor="background1"/>
              </w:rPr>
              <w:t>сильнейших</w:t>
            </w:r>
            <w:r w:rsidR="00D24B17" w:rsidRPr="00AC5616">
              <w:rPr>
                <w:rFonts w:ascii="Arial Narrow" w:hAnsi="Arial Narrow"/>
                <w:b/>
                <w:bCs/>
                <w:color w:val="FFFFFF" w:themeColor="background1"/>
              </w:rPr>
              <w:t xml:space="preserve"> специалистов</w:t>
            </w:r>
            <w:r w:rsidR="00D24B17">
              <w:rPr>
                <w:rFonts w:ascii="Arial Narrow" w:hAnsi="Arial Narrow"/>
                <w:b/>
                <w:bCs/>
                <w:color w:val="FFFFFF" w:themeColor="background1"/>
              </w:rPr>
              <w:t>-</w:t>
            </w:r>
            <w:r w:rsidR="00213C99" w:rsidRPr="00AC5616">
              <w:rPr>
                <w:rFonts w:ascii="Arial Narrow" w:hAnsi="Arial Narrow"/>
                <w:b/>
                <w:bCs/>
                <w:color w:val="FFFFFF" w:themeColor="background1"/>
              </w:rPr>
              <w:t>практиков в сфере ЖКХ</w:t>
            </w:r>
            <w:r>
              <w:rPr>
                <w:rFonts w:ascii="Arial Narrow" w:hAnsi="Arial Narrow"/>
                <w:b/>
                <w:bCs/>
                <w:color w:val="FFFFFF" w:themeColor="background1"/>
              </w:rPr>
              <w:t xml:space="preserve">. </w:t>
            </w:r>
          </w:p>
          <w:p w:rsidR="00213C99" w:rsidRPr="00AC5616" w:rsidRDefault="00213C99" w:rsidP="00062113">
            <w:pPr>
              <w:pStyle w:val="af3"/>
              <w:jc w:val="center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AC5616">
              <w:rPr>
                <w:rFonts w:ascii="Arial Narrow" w:hAnsi="Arial Narrow"/>
                <w:b/>
                <w:color w:val="FFFFFF" w:themeColor="background1"/>
                <w:sz w:val="22"/>
              </w:rPr>
              <w:t>Успейте подать заявку! (форма прилагается).</w:t>
            </w:r>
          </w:p>
        </w:tc>
      </w:tr>
      <w:tr w:rsidR="00274997" w:rsidRPr="00457A6C" w:rsidTr="009C2F03">
        <w:trPr>
          <w:trHeight w:val="259"/>
        </w:trPr>
        <w:tc>
          <w:tcPr>
            <w:tcW w:w="11057" w:type="dxa"/>
            <w:vAlign w:val="center"/>
          </w:tcPr>
          <w:p w:rsidR="00274997" w:rsidRPr="00003521" w:rsidRDefault="00274997" w:rsidP="00062113">
            <w:pPr>
              <w:spacing w:after="0" w:line="240" w:lineRule="auto"/>
              <w:rPr>
                <w:rFonts w:ascii="Arial Narrow" w:hAnsi="Arial Narrow"/>
                <w:bCs/>
              </w:rPr>
            </w:pPr>
            <w:r w:rsidRPr="00003521">
              <w:rPr>
                <w:rFonts w:ascii="Arial Narrow" w:hAnsi="Arial Narrow"/>
                <w:bCs/>
              </w:rPr>
              <w:t>Дополнительную информацию о семинаре можно получить:</w:t>
            </w:r>
          </w:p>
          <w:p w:rsidR="004C1652" w:rsidRDefault="00003521" w:rsidP="004C1652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003521">
              <w:rPr>
                <w:rFonts w:ascii="Arial Narrow" w:hAnsi="Arial Narrow"/>
                <w:bCs/>
              </w:rPr>
              <w:t>тел</w:t>
            </w:r>
            <w:r w:rsidRPr="00DB320C">
              <w:rPr>
                <w:rFonts w:ascii="Arial Narrow" w:hAnsi="Arial Narrow"/>
                <w:bCs/>
              </w:rPr>
              <w:t xml:space="preserve">.: </w:t>
            </w:r>
            <w:r w:rsidR="00457A6C" w:rsidRPr="00DB320C">
              <w:rPr>
                <w:rFonts w:ascii="Arial Narrow" w:hAnsi="Arial Narrow"/>
                <w:b/>
                <w:bCs/>
              </w:rPr>
              <w:t>8 (391) 219-18-88</w:t>
            </w:r>
            <w:r w:rsidR="00DB320C">
              <w:rPr>
                <w:rFonts w:ascii="Arial Narrow" w:hAnsi="Arial Narrow"/>
                <w:b/>
                <w:bCs/>
              </w:rPr>
              <w:t xml:space="preserve">, ответственный менеджер Винникова Алена </w:t>
            </w:r>
          </w:p>
          <w:p w:rsidR="004C1652" w:rsidRPr="004C1652" w:rsidRDefault="004C1652" w:rsidP="004C1652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367556">
              <w:rPr>
                <w:rFonts w:ascii="Arial Narrow" w:hAnsi="Arial Narrow"/>
                <w:bCs/>
              </w:rPr>
              <w:t xml:space="preserve">Обращаем Ваше внимание на разницу во времени с нашим регионом, </w:t>
            </w:r>
            <w:r>
              <w:rPr>
                <w:rFonts w:ascii="Arial Narrow" w:hAnsi="Arial Narrow"/>
                <w:b/>
                <w:bCs/>
              </w:rPr>
              <w:t>4</w:t>
            </w:r>
            <w:r w:rsidRPr="00367556">
              <w:rPr>
                <w:rFonts w:ascii="Arial Narrow" w:hAnsi="Arial Narrow"/>
                <w:b/>
                <w:bCs/>
              </w:rPr>
              <w:t xml:space="preserve"> часа</w:t>
            </w:r>
          </w:p>
          <w:p w:rsidR="004C1652" w:rsidRPr="004C1652" w:rsidRDefault="004C1652" w:rsidP="00457A6C">
            <w:pPr>
              <w:spacing w:after="0" w:line="240" w:lineRule="auto"/>
              <w:rPr>
                <w:rFonts w:ascii="Arial Narrow" w:hAnsi="Arial Narrow"/>
                <w:bCs/>
                <w:sz w:val="8"/>
                <w:szCs w:val="8"/>
              </w:rPr>
            </w:pPr>
          </w:p>
          <w:p w:rsidR="00DD02F7" w:rsidRPr="006F28DB" w:rsidRDefault="00457A6C" w:rsidP="00457A6C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F63A3C">
              <w:rPr>
                <w:rFonts w:ascii="Arial Narrow" w:hAnsi="Arial Narrow"/>
                <w:bCs/>
                <w:lang w:val="en-US"/>
              </w:rPr>
              <w:t>e</w:t>
            </w:r>
            <w:r w:rsidRPr="006F28DB">
              <w:rPr>
                <w:rFonts w:ascii="Arial Narrow" w:hAnsi="Arial Narrow"/>
                <w:bCs/>
                <w:lang w:val="en-US"/>
              </w:rPr>
              <w:t>-</w:t>
            </w:r>
            <w:r w:rsidRPr="00F63A3C">
              <w:rPr>
                <w:rFonts w:ascii="Arial Narrow" w:hAnsi="Arial Narrow"/>
                <w:bCs/>
                <w:lang w:val="en-US"/>
              </w:rPr>
              <w:t>mail</w:t>
            </w:r>
            <w:r w:rsidRPr="006F28DB">
              <w:rPr>
                <w:rFonts w:ascii="Arial Narrow" w:hAnsi="Arial Narrow"/>
                <w:bCs/>
                <w:lang w:val="en-US"/>
              </w:rPr>
              <w:t xml:space="preserve">:  </w:t>
            </w:r>
            <w:hyperlink r:id="rId11" w:history="1">
              <w:r w:rsidRPr="00F63A3C">
                <w:rPr>
                  <w:rStyle w:val="a3"/>
                  <w:rFonts w:ascii="Arial Narrow" w:hAnsi="Arial Narrow"/>
                  <w:b/>
                  <w:bCs/>
                  <w:lang w:val="en-US"/>
                </w:rPr>
                <w:t>info</w:t>
              </w:r>
              <w:r w:rsidRPr="006F28DB">
                <w:rPr>
                  <w:rStyle w:val="a3"/>
                  <w:rFonts w:ascii="Arial Narrow" w:hAnsi="Arial Narrow"/>
                  <w:b/>
                  <w:bCs/>
                  <w:lang w:val="en-US"/>
                </w:rPr>
                <w:t>@</w:t>
              </w:r>
              <w:r w:rsidRPr="00F63A3C">
                <w:rPr>
                  <w:rStyle w:val="a3"/>
                  <w:rFonts w:ascii="Arial Narrow" w:hAnsi="Arial Narrow"/>
                  <w:b/>
                  <w:bCs/>
                  <w:lang w:val="en-US"/>
                </w:rPr>
                <w:t>worldenergy</w:t>
              </w:r>
              <w:r w:rsidRPr="006F28DB">
                <w:rPr>
                  <w:rStyle w:val="a3"/>
                  <w:rFonts w:ascii="Arial Narrow" w:hAnsi="Arial Narrow"/>
                  <w:b/>
                  <w:bCs/>
                  <w:lang w:val="en-US"/>
                </w:rPr>
                <w:t>24.</w:t>
              </w:r>
              <w:r w:rsidRPr="00F63A3C">
                <w:rPr>
                  <w:rStyle w:val="a3"/>
                  <w:rFonts w:ascii="Arial Narrow" w:hAnsi="Arial Narrow"/>
                  <w:b/>
                  <w:bCs/>
                  <w:lang w:val="en-US"/>
                </w:rPr>
                <w:t>ru</w:t>
              </w:r>
            </w:hyperlink>
          </w:p>
          <w:p w:rsidR="00457A6C" w:rsidRPr="00583573" w:rsidRDefault="00DD02F7" w:rsidP="00457A6C">
            <w:pPr>
              <w:spacing w:after="0" w:line="240" w:lineRule="auto"/>
            </w:pPr>
            <w:r w:rsidRPr="00F63A3C">
              <w:rPr>
                <w:rFonts w:ascii="Arial Narrow" w:hAnsi="Arial Narrow"/>
              </w:rPr>
              <w:t>на</w:t>
            </w:r>
            <w:r w:rsidR="00583573">
              <w:rPr>
                <w:rFonts w:ascii="Arial Narrow" w:hAnsi="Arial Narrow"/>
              </w:rPr>
              <w:t xml:space="preserve"> </w:t>
            </w:r>
            <w:r w:rsidRPr="00F63A3C">
              <w:rPr>
                <w:rFonts w:ascii="Arial Narrow" w:hAnsi="Arial Narrow"/>
              </w:rPr>
              <w:t>сайте</w:t>
            </w:r>
            <w:r w:rsidR="006F28DB" w:rsidRPr="00583573">
              <w:rPr>
                <w:rFonts w:ascii="Arial Narrow" w:hAnsi="Arial Narrow"/>
              </w:rPr>
              <w:t xml:space="preserve">: </w:t>
            </w:r>
            <w:hyperlink r:id="rId12" w:history="1">
              <w:r w:rsidRPr="00F63A3C">
                <w:rPr>
                  <w:rStyle w:val="a3"/>
                  <w:rFonts w:ascii="Arial Narrow" w:hAnsi="Arial Narrow"/>
                  <w:lang w:val="en-US"/>
                </w:rPr>
                <w:t>www</w:t>
              </w:r>
              <w:r w:rsidRPr="00583573">
                <w:rPr>
                  <w:rStyle w:val="a3"/>
                  <w:rFonts w:ascii="Arial Narrow" w:hAnsi="Arial Narrow"/>
                </w:rPr>
                <w:t>.</w:t>
              </w:r>
              <w:r w:rsidRPr="00F63A3C">
                <w:rPr>
                  <w:rStyle w:val="a3"/>
                  <w:rFonts w:ascii="Arial Narrow" w:hAnsi="Arial Narrow"/>
                  <w:lang w:val="en-US"/>
                </w:rPr>
                <w:t>worldenergy</w:t>
              </w:r>
              <w:r w:rsidRPr="00583573">
                <w:rPr>
                  <w:rStyle w:val="a3"/>
                  <w:rFonts w:ascii="Arial Narrow" w:hAnsi="Arial Narrow"/>
                </w:rPr>
                <w:t>24.</w:t>
              </w:r>
              <w:r w:rsidRPr="00F63A3C">
                <w:rPr>
                  <w:rStyle w:val="a3"/>
                  <w:rFonts w:ascii="Arial Narrow" w:hAnsi="Arial Narrow"/>
                  <w:lang w:val="en-US"/>
                </w:rPr>
                <w:t>ru</w:t>
              </w:r>
            </w:hyperlink>
            <w:r w:rsidR="00457A6C" w:rsidRPr="00583573">
              <w:br/>
            </w:r>
          </w:p>
          <w:tbl>
            <w:tblPr>
              <w:tblpPr w:leftFromText="180" w:rightFromText="180" w:vertAnchor="text" w:horzAnchor="page" w:tblpX="245" w:tblpY="-164"/>
              <w:tblOverlap w:val="never"/>
              <w:tblW w:w="110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029"/>
            </w:tblGrid>
            <w:tr w:rsidR="00DD02F7" w:rsidRPr="0033366D" w:rsidTr="0060793B">
              <w:trPr>
                <w:trHeight w:val="305"/>
              </w:trPr>
              <w:tc>
                <w:tcPr>
                  <w:tcW w:w="11029" w:type="dxa"/>
                  <w:shd w:val="clear" w:color="auto" w:fill="7030A0"/>
                  <w:vAlign w:val="center"/>
                </w:tcPr>
                <w:p w:rsidR="00DD02F7" w:rsidRPr="0033366D" w:rsidRDefault="00DD02F7" w:rsidP="00DD02F7">
                  <w:pPr>
                    <w:pStyle w:val="a6"/>
                    <w:ind w:firstLine="34"/>
                    <w:jc w:val="center"/>
                    <w:rPr>
                      <w:rFonts w:ascii="Arial Narrow" w:hAnsi="Arial Narrow"/>
                      <w:b/>
                      <w:color w:val="FFFFFF"/>
                      <w:sz w:val="22"/>
                      <w:szCs w:val="22"/>
                    </w:rPr>
                  </w:pPr>
                  <w:r w:rsidRPr="0033366D">
                    <w:rPr>
                      <w:rFonts w:ascii="Arial Narrow" w:hAnsi="Arial Narrow"/>
                      <w:b/>
                      <w:color w:val="FFFFFF"/>
                      <w:sz w:val="22"/>
                      <w:szCs w:val="22"/>
                    </w:rPr>
                    <w:t>МЕСТО и ВРЕМЯ ПРОВЕДЕНИЯ:</w:t>
                  </w:r>
                </w:p>
              </w:tc>
            </w:tr>
            <w:tr w:rsidR="00DD02F7" w:rsidRPr="0033366D" w:rsidTr="009C2F03">
              <w:trPr>
                <w:trHeight w:val="786"/>
              </w:trPr>
              <w:tc>
                <w:tcPr>
                  <w:tcW w:w="11029" w:type="dxa"/>
                  <w:vAlign w:val="center"/>
                </w:tcPr>
                <w:p w:rsidR="00376A32" w:rsidRDefault="00DD02F7" w:rsidP="00376A32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</w:rPr>
                  </w:pPr>
                  <w:r w:rsidRPr="0033366D">
                    <w:rPr>
                      <w:rFonts w:ascii="Arial Narrow" w:hAnsi="Arial Narrow"/>
                      <w:b/>
                    </w:rPr>
                    <w:t xml:space="preserve">Место проведения: </w:t>
                  </w:r>
                  <w:r w:rsidR="00E002A5">
                    <w:rPr>
                      <w:rFonts w:ascii="Arial Narrow" w:hAnsi="Arial Narrow"/>
                      <w:bCs/>
                    </w:rPr>
                    <w:t xml:space="preserve"> г. Киров</w:t>
                  </w:r>
                  <w:r w:rsidRPr="0051699D">
                    <w:rPr>
                      <w:rFonts w:ascii="Arial Narrow" w:hAnsi="Arial Narrow"/>
                      <w:bCs/>
                    </w:rPr>
                    <w:t xml:space="preserve">, </w:t>
                  </w:r>
                  <w:r w:rsidR="00376A32" w:rsidRPr="00376A32">
                    <w:rPr>
                      <w:rFonts w:ascii="Arial Narrow" w:hAnsi="Arial Narrow"/>
                      <w:bCs/>
                    </w:rPr>
                    <w:t xml:space="preserve">ул.Профсоюзная, д.1, </w:t>
                  </w:r>
                  <w:r w:rsidR="00376A32" w:rsidRPr="00376A32">
                    <w:rPr>
                      <w:rFonts w:ascii="Arial Narrow" w:hAnsi="Arial Narrow"/>
                      <w:b/>
                      <w:bCs/>
                    </w:rPr>
                    <w:t>Большой конференц-зал event hall ALMAZ</w:t>
                  </w:r>
                  <w:r w:rsidR="00376A32">
                    <w:rPr>
                      <w:rFonts w:ascii="Arial Narrow" w:hAnsi="Arial Narrow"/>
                      <w:b/>
                      <w:bCs/>
                    </w:rPr>
                    <w:t xml:space="preserve">  - </w:t>
                  </w:r>
                  <w:r w:rsidR="00376A32" w:rsidRPr="00376A32">
                    <w:rPr>
                      <w:rFonts w:ascii="Arial Narrow" w:hAnsi="Arial Narrow"/>
                      <w:bCs/>
                    </w:rPr>
                    <w:t>2 этаж</w:t>
                  </w:r>
                  <w:r w:rsidR="00376A32">
                    <w:rPr>
                      <w:rFonts w:ascii="Arial Narrow" w:hAnsi="Arial Narrow"/>
                      <w:bCs/>
                    </w:rPr>
                    <w:t xml:space="preserve"> БЦ «Кристалл»</w:t>
                  </w:r>
                </w:p>
                <w:p w:rsidR="00DD02F7" w:rsidRPr="00376A32" w:rsidRDefault="00DD02F7" w:rsidP="00376A32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</w:rPr>
                  </w:pPr>
                  <w:r w:rsidRPr="0033366D">
                    <w:rPr>
                      <w:rFonts w:ascii="Arial Narrow" w:hAnsi="Arial Narrow"/>
                      <w:b/>
                    </w:rPr>
                    <w:t>Р</w:t>
                  </w:r>
                  <w:r w:rsidRPr="0033366D">
                    <w:rPr>
                      <w:rFonts w:ascii="Arial Narrow" w:hAnsi="Arial Narrow"/>
                      <w:b/>
                      <w:bCs/>
                    </w:rPr>
                    <w:t>егистрация участников</w:t>
                  </w:r>
                  <w:r w:rsidRPr="0033366D">
                    <w:rPr>
                      <w:rFonts w:ascii="Arial Narrow" w:hAnsi="Arial Narrow"/>
                      <w:bCs/>
                    </w:rPr>
                    <w:t xml:space="preserve"> семинара </w:t>
                  </w:r>
                  <w:r w:rsidR="00E002A5">
                    <w:rPr>
                      <w:rFonts w:ascii="Arial Narrow" w:hAnsi="Arial Narrow"/>
                      <w:bCs/>
                    </w:rPr>
                    <w:t>23 сентября</w:t>
                  </w:r>
                  <w:r w:rsidRPr="0033366D">
                    <w:rPr>
                      <w:rFonts w:ascii="Arial Narrow" w:hAnsi="Arial Narrow"/>
                      <w:bCs/>
                    </w:rPr>
                    <w:t xml:space="preserve"> 201</w:t>
                  </w:r>
                  <w:r>
                    <w:rPr>
                      <w:rFonts w:ascii="Arial Narrow" w:hAnsi="Arial Narrow"/>
                      <w:bCs/>
                    </w:rPr>
                    <w:t>9</w:t>
                  </w:r>
                  <w:r w:rsidRPr="0033366D">
                    <w:rPr>
                      <w:rFonts w:ascii="Arial Narrow" w:hAnsi="Arial Narrow"/>
                      <w:bCs/>
                    </w:rPr>
                    <w:t xml:space="preserve"> г. с </w:t>
                  </w:r>
                  <w:r>
                    <w:rPr>
                      <w:rFonts w:ascii="Arial Narrow" w:hAnsi="Arial Narrow"/>
                      <w:bCs/>
                    </w:rPr>
                    <w:t>09</w:t>
                  </w:r>
                  <w:r w:rsidRPr="0033366D">
                    <w:rPr>
                      <w:rFonts w:ascii="Arial Narrow" w:hAnsi="Arial Narrow"/>
                      <w:bCs/>
                    </w:rPr>
                    <w:t xml:space="preserve">.00 до </w:t>
                  </w:r>
                  <w:r>
                    <w:rPr>
                      <w:rFonts w:ascii="Arial Narrow" w:hAnsi="Arial Narrow"/>
                      <w:bCs/>
                    </w:rPr>
                    <w:t>10</w:t>
                  </w:r>
                  <w:r w:rsidRPr="0033366D">
                    <w:rPr>
                      <w:rFonts w:ascii="Arial Narrow" w:hAnsi="Arial Narrow"/>
                      <w:bCs/>
                    </w:rPr>
                    <w:t>.00 часов.</w:t>
                  </w:r>
                </w:p>
                <w:p w:rsidR="00DD02F7" w:rsidRPr="00E002A5" w:rsidRDefault="00DD02F7" w:rsidP="00376A32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Cs/>
                    </w:rPr>
                  </w:pPr>
                  <w:r w:rsidRPr="0033366D">
                    <w:rPr>
                      <w:rFonts w:ascii="Arial Narrow" w:hAnsi="Arial Narrow"/>
                      <w:b/>
                      <w:bCs/>
                    </w:rPr>
                    <w:t xml:space="preserve">Начало семинара в </w:t>
                  </w:r>
                  <w:r>
                    <w:rPr>
                      <w:rFonts w:ascii="Arial Narrow" w:hAnsi="Arial Narrow"/>
                      <w:b/>
                      <w:bCs/>
                    </w:rPr>
                    <w:t>10</w:t>
                  </w:r>
                  <w:r w:rsidRPr="0033366D">
                    <w:rPr>
                      <w:rFonts w:ascii="Arial Narrow" w:hAnsi="Arial Narrow"/>
                      <w:b/>
                      <w:bCs/>
                    </w:rPr>
                    <w:t>.00 часов.</w:t>
                  </w:r>
                  <w:r w:rsidR="00390D68">
                    <w:rPr>
                      <w:rFonts w:ascii="Arial Narrow" w:hAnsi="Arial Narrow"/>
                      <w:b/>
                      <w:bCs/>
                    </w:rPr>
                    <w:t xml:space="preserve"> </w:t>
                  </w:r>
                  <w:r w:rsidRPr="00C340D9">
                    <w:rPr>
                      <w:rFonts w:ascii="Arial Narrow" w:hAnsi="Arial Narrow"/>
                      <w:bCs/>
                    </w:rPr>
                    <w:t>Продолжительность семинара с 10.00 до 17.30 часов.</w:t>
                  </w:r>
                </w:p>
              </w:tc>
            </w:tr>
          </w:tbl>
          <w:p w:rsidR="00DD02F7" w:rsidRPr="00E002A5" w:rsidRDefault="00DD02F7" w:rsidP="00457A6C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274997" w:rsidRPr="00E002A5" w:rsidRDefault="00274997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</w:rPr>
      </w:pPr>
    </w:p>
    <w:tbl>
      <w:tblPr>
        <w:tblpPr w:leftFromText="180" w:rightFromText="180" w:vertAnchor="text" w:horzAnchor="page" w:tblpX="676" w:tblpY="-164"/>
        <w:tblOverlap w:val="never"/>
        <w:tblW w:w="1102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3"/>
      </w:tblGrid>
      <w:tr w:rsidR="00274997" w:rsidRPr="0033366D" w:rsidTr="0060793B">
        <w:trPr>
          <w:trHeight w:val="305"/>
        </w:trPr>
        <w:tc>
          <w:tcPr>
            <w:tcW w:w="11023" w:type="dxa"/>
            <w:shd w:val="clear" w:color="auto" w:fill="7030A0"/>
            <w:vAlign w:val="center"/>
          </w:tcPr>
          <w:p w:rsidR="00274997" w:rsidRPr="0033366D" w:rsidRDefault="00DD02F7" w:rsidP="00274997">
            <w:pPr>
              <w:pStyle w:val="a6"/>
              <w:ind w:firstLine="34"/>
              <w:jc w:val="center"/>
              <w:rPr>
                <w:rFonts w:ascii="Arial Narrow" w:hAnsi="Arial Narrow"/>
                <w:b/>
                <w:color w:val="FFFFFF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  <w:szCs w:val="22"/>
              </w:rPr>
              <w:t>ОБРАЩАЕМ ВАШЕ ВНИМАНИЕ</w:t>
            </w:r>
            <w:r w:rsidR="00274997" w:rsidRPr="0033366D">
              <w:rPr>
                <w:rFonts w:ascii="Arial Narrow" w:hAnsi="Arial Narrow"/>
                <w:b/>
                <w:color w:val="FFFFFF"/>
                <w:sz w:val="22"/>
                <w:szCs w:val="22"/>
              </w:rPr>
              <w:t>:</w:t>
            </w:r>
          </w:p>
        </w:tc>
      </w:tr>
      <w:tr w:rsidR="00274997" w:rsidRPr="0033366D" w:rsidTr="009C2F03">
        <w:trPr>
          <w:trHeight w:val="786"/>
        </w:trPr>
        <w:tc>
          <w:tcPr>
            <w:tcW w:w="11023" w:type="dxa"/>
            <w:vAlign w:val="center"/>
          </w:tcPr>
          <w:p w:rsidR="00DD02F7" w:rsidRPr="00515A3C" w:rsidRDefault="00DD02F7" w:rsidP="00DD02F7">
            <w:pPr>
              <w:spacing w:after="0" w:line="240" w:lineRule="auto"/>
              <w:jc w:val="both"/>
              <w:rPr>
                <w:rFonts w:ascii="Arial Narrow" w:hAnsi="Arial Narrow"/>
                <w:b/>
                <w:shd w:val="clear" w:color="auto" w:fill="FFFFFF"/>
              </w:rPr>
            </w:pPr>
            <w:r w:rsidRPr="00515A3C">
              <w:rPr>
                <w:rFonts w:ascii="Arial Narrow" w:hAnsi="Arial Narrow"/>
                <w:b/>
                <w:shd w:val="clear" w:color="auto" w:fill="FFFFFF"/>
              </w:rPr>
              <w:t>Предлагаем Участникам семинара пройти повышение квалификации в рамках данного семинара и получить удостоверение о повышении квалификации по соответствующим образовательным программам, разработанным с учетом требований профессиональных стандартов:</w:t>
            </w:r>
          </w:p>
          <w:p w:rsidR="00DD02F7" w:rsidRPr="00515A3C" w:rsidRDefault="00DD02F7" w:rsidP="00DD02F7">
            <w:pPr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Arial Narrow" w:hAnsi="Arial Narrow"/>
                <w:shd w:val="clear" w:color="auto" w:fill="FFFFFF"/>
              </w:rPr>
            </w:pPr>
            <w:r w:rsidRPr="00515A3C">
              <w:rPr>
                <w:rFonts w:ascii="Arial Narrow" w:hAnsi="Arial Narrow"/>
                <w:shd w:val="clear" w:color="auto" w:fill="FFFFFF"/>
              </w:rPr>
              <w:t>«Управление многоквартирным домом» - 16 часов.</w:t>
            </w:r>
          </w:p>
          <w:p w:rsidR="00DD02F7" w:rsidRPr="00515A3C" w:rsidRDefault="00DD02F7" w:rsidP="00DD02F7">
            <w:pPr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Arial Narrow" w:hAnsi="Arial Narrow"/>
                <w:shd w:val="clear" w:color="auto" w:fill="FFFFFF"/>
              </w:rPr>
            </w:pPr>
            <w:r w:rsidRPr="00515A3C">
              <w:rPr>
                <w:rFonts w:ascii="Arial Narrow" w:hAnsi="Arial Narrow"/>
                <w:shd w:val="clear" w:color="auto" w:fill="FFFFFF"/>
              </w:rPr>
              <w:t>«Ценообразование и тарифное регулирование в жилищно-коммунальном хозяйстве» - 16 часов.</w:t>
            </w:r>
          </w:p>
          <w:p w:rsidR="002E1F45" w:rsidRPr="002E1F45" w:rsidRDefault="00DD02F7" w:rsidP="00DD02F7">
            <w:pPr>
              <w:spacing w:after="0" w:line="240" w:lineRule="auto"/>
              <w:rPr>
                <w:rFonts w:ascii="Arial Narrow" w:hAnsi="Arial Narrow"/>
              </w:rPr>
            </w:pPr>
            <w:r w:rsidRPr="00515A3C">
              <w:rPr>
                <w:rFonts w:ascii="Arial Narrow" w:hAnsi="Arial Narrow"/>
              </w:rPr>
              <w:t xml:space="preserve">Дополнительная стоимость составит – </w:t>
            </w:r>
            <w:r w:rsidRPr="00515A3C">
              <w:rPr>
                <w:rFonts w:ascii="Arial Narrow" w:hAnsi="Arial Narrow"/>
                <w:b/>
              </w:rPr>
              <w:t>3000,00 рублей.</w:t>
            </w:r>
          </w:p>
        </w:tc>
      </w:tr>
    </w:tbl>
    <w:p w:rsidR="00EA761D" w:rsidRPr="00B65C66" w:rsidRDefault="00EA761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</w:rPr>
      </w:pPr>
    </w:p>
    <w:tbl>
      <w:tblPr>
        <w:tblW w:w="109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75"/>
        <w:gridCol w:w="4344"/>
        <w:gridCol w:w="3080"/>
      </w:tblGrid>
      <w:tr w:rsidR="00E34C48" w:rsidRPr="007A5692" w:rsidTr="006F28DB">
        <w:trPr>
          <w:trHeight w:val="989"/>
        </w:trPr>
        <w:tc>
          <w:tcPr>
            <w:tcW w:w="3575" w:type="dxa"/>
          </w:tcPr>
          <w:p w:rsidR="00E34C48" w:rsidRPr="007A5692" w:rsidRDefault="00E34C48" w:rsidP="0075584C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 Narrow" w:hAnsi="Arial Narrow"/>
              </w:rPr>
            </w:pPr>
            <w:r w:rsidRPr="007A5692">
              <w:rPr>
                <w:rFonts w:ascii="Arial Narrow" w:hAnsi="Arial Narrow"/>
              </w:rPr>
              <w:t xml:space="preserve">С  уважением,  </w:t>
            </w:r>
          </w:p>
          <w:p w:rsidR="00E34C48" w:rsidRPr="007A5692" w:rsidRDefault="00E34C48" w:rsidP="0075584C">
            <w:pPr>
              <w:pStyle w:val="a4"/>
              <w:spacing w:after="0" w:line="240" w:lineRule="auto"/>
              <w:ind w:left="0" w:right="283"/>
              <w:rPr>
                <w:rFonts w:ascii="Arial Narrow" w:hAnsi="Arial Narrow"/>
                <w:b/>
                <w:bCs/>
                <w:iCs/>
                <w:color w:val="C00000"/>
              </w:rPr>
            </w:pPr>
            <w:r w:rsidRPr="007A5692">
              <w:rPr>
                <w:rFonts w:ascii="Arial Narrow" w:hAnsi="Arial Narrow"/>
              </w:rPr>
              <w:t>Генеральный директор</w:t>
            </w:r>
          </w:p>
        </w:tc>
        <w:tc>
          <w:tcPr>
            <w:tcW w:w="4344" w:type="dxa"/>
          </w:tcPr>
          <w:p w:rsidR="00E34C48" w:rsidRPr="007A5692" w:rsidRDefault="006F28DB" w:rsidP="0075584C">
            <w:pPr>
              <w:pStyle w:val="a4"/>
              <w:spacing w:after="0" w:line="240" w:lineRule="auto"/>
              <w:ind w:left="0" w:right="283"/>
              <w:rPr>
                <w:rFonts w:ascii="Arial Narrow" w:hAnsi="Arial Narrow"/>
                <w:noProof/>
              </w:rPr>
            </w:pPr>
            <w:r w:rsidRPr="007A5692">
              <w:rPr>
                <w:rFonts w:ascii="Arial Narrow" w:hAnsi="Arial Narrow"/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-159045</wp:posOffset>
                  </wp:positionV>
                  <wp:extent cx="2308860" cy="786765"/>
                  <wp:effectExtent l="0" t="0" r="0" b="0"/>
                  <wp:wrapNone/>
                  <wp:docPr id="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C48" w:rsidRPr="007A5692" w:rsidRDefault="00E34C48" w:rsidP="0075584C">
            <w:pPr>
              <w:pStyle w:val="a4"/>
              <w:spacing w:after="0" w:line="240" w:lineRule="auto"/>
              <w:ind w:left="0" w:right="283"/>
              <w:jc w:val="center"/>
              <w:rPr>
                <w:rFonts w:ascii="Arial Narrow" w:hAnsi="Arial Narrow"/>
                <w:b/>
                <w:noProof/>
              </w:rPr>
            </w:pPr>
          </w:p>
          <w:p w:rsidR="00EC5D83" w:rsidRPr="007A5692" w:rsidRDefault="00EC5D83" w:rsidP="0075584C">
            <w:pPr>
              <w:pStyle w:val="a4"/>
              <w:spacing w:after="0" w:line="240" w:lineRule="auto"/>
              <w:ind w:left="0" w:right="283"/>
              <w:jc w:val="center"/>
              <w:rPr>
                <w:rFonts w:ascii="Arial Narrow" w:hAnsi="Arial Narrow"/>
                <w:b/>
                <w:noProof/>
              </w:rPr>
            </w:pPr>
          </w:p>
          <w:p w:rsidR="00FD5231" w:rsidRPr="007A5692" w:rsidRDefault="00FD5231" w:rsidP="0075584C">
            <w:pPr>
              <w:pStyle w:val="a4"/>
              <w:spacing w:after="0" w:line="240" w:lineRule="auto"/>
              <w:ind w:left="0" w:right="283"/>
              <w:jc w:val="center"/>
              <w:rPr>
                <w:rFonts w:ascii="Arial Narrow" w:hAnsi="Arial Narrow"/>
                <w:b/>
                <w:bCs/>
                <w:iCs/>
                <w:color w:val="C00000"/>
              </w:rPr>
            </w:pPr>
          </w:p>
        </w:tc>
        <w:tc>
          <w:tcPr>
            <w:tcW w:w="3080" w:type="dxa"/>
          </w:tcPr>
          <w:p w:rsidR="0075584C" w:rsidRPr="007A5692" w:rsidRDefault="0075584C" w:rsidP="006F28DB">
            <w:pPr>
              <w:pStyle w:val="a4"/>
              <w:spacing w:after="0" w:line="240" w:lineRule="auto"/>
              <w:ind w:left="0" w:right="283"/>
              <w:jc w:val="right"/>
              <w:rPr>
                <w:rFonts w:ascii="Arial Narrow" w:hAnsi="Arial Narrow"/>
              </w:rPr>
            </w:pPr>
          </w:p>
          <w:p w:rsidR="00E34C48" w:rsidRPr="007A5692" w:rsidRDefault="00E34C48" w:rsidP="006F28DB">
            <w:pPr>
              <w:pStyle w:val="a4"/>
              <w:spacing w:after="0" w:line="240" w:lineRule="auto"/>
              <w:ind w:left="0" w:right="34"/>
              <w:jc w:val="right"/>
              <w:rPr>
                <w:rFonts w:ascii="Arial Narrow" w:hAnsi="Arial Narrow"/>
              </w:rPr>
            </w:pPr>
            <w:r w:rsidRPr="007A5692">
              <w:rPr>
                <w:rFonts w:ascii="Arial Narrow" w:hAnsi="Arial Narrow"/>
              </w:rPr>
              <w:t>И.В. Калистова</w:t>
            </w:r>
          </w:p>
        </w:tc>
      </w:tr>
    </w:tbl>
    <w:p w:rsidR="00526C68" w:rsidRDefault="00526C68" w:rsidP="00897393">
      <w:pPr>
        <w:spacing w:after="0" w:line="240" w:lineRule="auto"/>
        <w:jc w:val="center"/>
        <w:rPr>
          <w:rFonts w:ascii="Arial Narrow" w:hAnsi="Arial Narrow"/>
          <w:b/>
          <w:bCs/>
          <w:color w:val="808080" w:themeColor="background1" w:themeShade="80"/>
        </w:rPr>
      </w:pPr>
    </w:p>
    <w:p w:rsidR="00526C68" w:rsidRDefault="00526C68" w:rsidP="00897393">
      <w:pPr>
        <w:spacing w:after="0" w:line="240" w:lineRule="auto"/>
        <w:jc w:val="center"/>
        <w:rPr>
          <w:rFonts w:ascii="Arial Narrow" w:hAnsi="Arial Narrow"/>
          <w:b/>
          <w:bCs/>
          <w:color w:val="808080" w:themeColor="background1" w:themeShade="80"/>
        </w:rPr>
      </w:pPr>
    </w:p>
    <w:p w:rsidR="00526C68" w:rsidRDefault="00526C68" w:rsidP="00897393">
      <w:pPr>
        <w:spacing w:after="0" w:line="240" w:lineRule="auto"/>
        <w:jc w:val="center"/>
        <w:rPr>
          <w:rFonts w:ascii="Arial Narrow" w:hAnsi="Arial Narrow"/>
          <w:b/>
          <w:bCs/>
          <w:color w:val="808080" w:themeColor="background1" w:themeShade="80"/>
        </w:rPr>
      </w:pPr>
    </w:p>
    <w:p w:rsidR="00EE0FD0" w:rsidRPr="00830E26" w:rsidRDefault="00142C0F" w:rsidP="00897393">
      <w:pPr>
        <w:spacing w:after="0" w:line="240" w:lineRule="auto"/>
        <w:jc w:val="center"/>
        <w:rPr>
          <w:rFonts w:ascii="Arial Narrow" w:hAnsi="Arial Narrow"/>
          <w:b/>
          <w:bCs/>
          <w:color w:val="7F7F7F" w:themeColor="text1" w:themeTint="80"/>
          <w:sz w:val="28"/>
        </w:rPr>
      </w:pPr>
      <w:r w:rsidRPr="00830E26">
        <w:rPr>
          <w:rFonts w:ascii="Arial Narrow" w:hAnsi="Arial Narrow"/>
          <w:b/>
          <w:bCs/>
          <w:color w:val="7F7F7F" w:themeColor="text1" w:themeTint="80"/>
          <w:sz w:val="28"/>
        </w:rPr>
        <w:t xml:space="preserve">Приходите, </w:t>
      </w:r>
      <w:r w:rsidR="000D7B89" w:rsidRPr="00830E26">
        <w:rPr>
          <w:rFonts w:ascii="Arial Narrow" w:hAnsi="Arial Narrow"/>
          <w:b/>
          <w:bCs/>
          <w:color w:val="7F7F7F" w:themeColor="text1" w:themeTint="80"/>
          <w:sz w:val="28"/>
        </w:rPr>
        <w:t xml:space="preserve">Вы получите самую </w:t>
      </w:r>
      <w:r w:rsidR="008E067F" w:rsidRPr="00830E26">
        <w:rPr>
          <w:rFonts w:ascii="Arial Narrow" w:hAnsi="Arial Narrow"/>
          <w:b/>
          <w:bCs/>
          <w:color w:val="7F7F7F" w:themeColor="text1" w:themeTint="80"/>
          <w:sz w:val="28"/>
        </w:rPr>
        <w:t xml:space="preserve">актуальную и </w:t>
      </w:r>
      <w:r w:rsidR="000D7B89" w:rsidRPr="00830E26">
        <w:rPr>
          <w:rFonts w:ascii="Arial Narrow" w:hAnsi="Arial Narrow"/>
          <w:b/>
          <w:bCs/>
          <w:color w:val="7F7F7F" w:themeColor="text1" w:themeTint="80"/>
          <w:sz w:val="28"/>
        </w:rPr>
        <w:t>качественную информацию</w:t>
      </w:r>
      <w:r w:rsidRPr="00830E26">
        <w:rPr>
          <w:rFonts w:ascii="Arial Narrow" w:hAnsi="Arial Narrow"/>
          <w:b/>
          <w:bCs/>
          <w:color w:val="7F7F7F" w:themeColor="text1" w:themeTint="80"/>
          <w:sz w:val="28"/>
        </w:rPr>
        <w:t>!</w:t>
      </w:r>
    </w:p>
    <w:p w:rsidR="005410DB" w:rsidRPr="00830E26" w:rsidRDefault="005410DB" w:rsidP="00897393">
      <w:pPr>
        <w:spacing w:after="0" w:line="240" w:lineRule="auto"/>
        <w:jc w:val="center"/>
        <w:rPr>
          <w:rFonts w:ascii="Arial Narrow" w:hAnsi="Arial Narrow"/>
          <w:b/>
          <w:bCs/>
          <w:iCs/>
          <w:color w:val="7F7F7F" w:themeColor="text1" w:themeTint="80"/>
          <w:sz w:val="28"/>
        </w:rPr>
      </w:pPr>
    </w:p>
    <w:p w:rsidR="00F752C3" w:rsidRDefault="00F752C3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D24B17" w:rsidRDefault="00D24B17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335668" w:rsidRDefault="00335668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335668" w:rsidRDefault="00335668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335668" w:rsidRDefault="00335668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335668" w:rsidRDefault="00335668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335668" w:rsidRDefault="00335668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335668" w:rsidRDefault="00335668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D24B17" w:rsidRDefault="00D24B17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526C68" w:rsidRDefault="00526C68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D24B17" w:rsidRDefault="00D24B17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D24B17" w:rsidRDefault="00D24B17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A1EED" w:rsidRPr="00457A6C" w:rsidRDefault="001A1EE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  <w:r w:rsidRPr="00457A6C">
        <w:rPr>
          <w:rFonts w:ascii="Arial Narrow" w:hAnsi="Arial Narrow"/>
          <w:b/>
          <w:bCs/>
          <w:iCs/>
          <w:color w:val="C00000"/>
          <w:sz w:val="8"/>
          <w:szCs w:val="8"/>
        </w:rPr>
        <w:t>'</w:t>
      </w:r>
    </w:p>
    <w:p w:rsidR="00457A6C" w:rsidRPr="00830E26" w:rsidRDefault="00457A6C" w:rsidP="00457A6C">
      <w:pPr>
        <w:pStyle w:val="a4"/>
        <w:ind w:left="0" w:right="283"/>
        <w:jc w:val="center"/>
        <w:rPr>
          <w:rFonts w:ascii="Arial Narrow" w:hAnsi="Arial Narrow"/>
          <w:b/>
          <w:color w:val="CC3300"/>
          <w:sz w:val="28"/>
        </w:rPr>
      </w:pPr>
      <w:r w:rsidRPr="00830E26">
        <w:rPr>
          <w:rFonts w:ascii="Arial Narrow" w:hAnsi="Arial Narrow"/>
          <w:b/>
          <w:color w:val="CC3300"/>
          <w:sz w:val="28"/>
        </w:rPr>
        <w:t xml:space="preserve">Пример раздаточного материала, который будет выдаваться ВСЕМ слушателям </w:t>
      </w:r>
    </w:p>
    <w:p w:rsidR="00457A6C" w:rsidRPr="00830E26" w:rsidRDefault="00457A6C" w:rsidP="00F372CD">
      <w:pPr>
        <w:pStyle w:val="a4"/>
        <w:spacing w:after="0" w:line="240" w:lineRule="auto"/>
        <w:ind w:left="0" w:right="283"/>
        <w:jc w:val="center"/>
        <w:rPr>
          <w:rFonts w:ascii="Arial Narrow" w:hAnsi="Arial Narrow"/>
          <w:b/>
          <w:bCs/>
          <w:color w:val="CC3300"/>
          <w:sz w:val="28"/>
        </w:rPr>
      </w:pPr>
      <w:r w:rsidRPr="00830E26">
        <w:rPr>
          <w:rFonts w:ascii="Arial Narrow" w:hAnsi="Arial Narrow"/>
          <w:b/>
          <w:color w:val="CC3300"/>
          <w:sz w:val="28"/>
        </w:rPr>
        <w:t>на семинаре на бумажном носителе</w:t>
      </w:r>
    </w:p>
    <w:p w:rsidR="00457A6C" w:rsidRDefault="00457A6C" w:rsidP="00F372CD">
      <w:pPr>
        <w:spacing w:after="0" w:line="240" w:lineRule="auto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ЧАСТИЧНОЕ  СОДЕРЖАНИЕ РАЗДАТОЧНОГО МАТЕРИАЛА</w:t>
      </w:r>
      <w:r>
        <w:rPr>
          <w:rFonts w:ascii="Arial Narrow" w:hAnsi="Arial Narrow"/>
          <w:b/>
          <w:bCs/>
        </w:rPr>
        <w:br/>
      </w:r>
      <w:r w:rsidR="00F372CD" w:rsidRPr="00F372CD">
        <w:rPr>
          <w:rFonts w:ascii="Arial Narrow" w:hAnsi="Arial Narrow"/>
          <w:b/>
          <w:bCs/>
          <w:noProof/>
          <w:lang w:eastAsia="ru-RU"/>
        </w:rPr>
        <w:drawing>
          <wp:inline distT="0" distB="0" distL="0" distR="0">
            <wp:extent cx="5680001" cy="603583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43" cy="60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6C" w:rsidRPr="00F372CD" w:rsidRDefault="00457A6C" w:rsidP="00F372CD">
      <w:pPr>
        <w:spacing w:after="0" w:line="240" w:lineRule="auto"/>
        <w:jc w:val="center"/>
        <w:rPr>
          <w:rFonts w:ascii="Arial Narrow" w:hAnsi="Arial Narrow"/>
          <w:b/>
          <w:bCs/>
          <w:u w:val="single"/>
        </w:rPr>
      </w:pPr>
      <w:r w:rsidRPr="00F372CD">
        <w:rPr>
          <w:rFonts w:ascii="Arial Narrow" w:hAnsi="Arial Narrow"/>
          <w:b/>
          <w:bCs/>
          <w:u w:val="single"/>
        </w:rPr>
        <w:t>ПРИМЕР ОДНОГО ИЗ БЛОКОВ РАЗДАТОЧНОГО МАТЕРИАЛА</w:t>
      </w:r>
    </w:p>
    <w:p w:rsidR="00457A6C" w:rsidRDefault="00783FE7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  <w:r w:rsidRPr="00783FE7">
        <w:rPr>
          <w:rFonts w:ascii="Arial Narrow" w:hAnsi="Arial Narrow"/>
          <w:b/>
          <w:bCs/>
          <w:noProof/>
          <w:lang w:eastAsia="ru-RU"/>
        </w:rPr>
        <w:lastRenderedPageBreak/>
        <w:drawing>
          <wp:inline distT="0" distB="0" distL="0" distR="0">
            <wp:extent cx="6494984" cy="3083441"/>
            <wp:effectExtent l="19050" t="0" r="10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06" cy="30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6C" w:rsidRDefault="00457A6C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457A6C">
      <w:pPr>
        <w:spacing w:after="0" w:line="240" w:lineRule="auto"/>
        <w:jc w:val="center"/>
        <w:rPr>
          <w:rFonts w:ascii="Arial Narrow" w:hAnsi="Arial Narrow"/>
          <w:b/>
          <w:bCs/>
        </w:rPr>
      </w:pPr>
    </w:p>
    <w:p w:rsidR="00136966" w:rsidRDefault="00136966" w:rsidP="00136966">
      <w:pPr>
        <w:tabs>
          <w:tab w:val="left" w:pos="184"/>
        </w:tabs>
        <w:spacing w:after="0" w:line="240" w:lineRule="auto"/>
        <w:rPr>
          <w:rFonts w:ascii="Arial Narrow" w:hAnsi="Arial Narrow"/>
          <w:b/>
          <w:bCs/>
        </w:rPr>
      </w:pPr>
    </w:p>
    <w:tbl>
      <w:tblPr>
        <w:tblW w:w="10422" w:type="dxa"/>
        <w:jc w:val="right"/>
        <w:tblLook w:val="04A0" w:firstRow="1" w:lastRow="0" w:firstColumn="1" w:lastColumn="0" w:noHBand="0" w:noVBand="1"/>
      </w:tblPr>
      <w:tblGrid>
        <w:gridCol w:w="10422"/>
      </w:tblGrid>
      <w:tr w:rsidR="008B3E8D" w:rsidRPr="008B3E8D" w:rsidTr="004C1652">
        <w:trPr>
          <w:jc w:val="right"/>
        </w:trPr>
        <w:tc>
          <w:tcPr>
            <w:tcW w:w="10422" w:type="dxa"/>
            <w:shd w:val="clear" w:color="auto" w:fill="auto"/>
          </w:tcPr>
          <w:p w:rsidR="008B3E8D" w:rsidRPr="008B3E8D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8B3E8D">
              <w:rPr>
                <w:rFonts w:ascii="Arial Narrow" w:hAnsi="Arial Narrow"/>
              </w:rPr>
              <w:lastRenderedPageBreak/>
              <w:t>Заявки направлять по e-mail:</w:t>
            </w:r>
          </w:p>
        </w:tc>
      </w:tr>
      <w:tr w:rsidR="008B3E8D" w:rsidRPr="008B3E8D" w:rsidTr="004C1652">
        <w:trPr>
          <w:jc w:val="right"/>
        </w:trPr>
        <w:tc>
          <w:tcPr>
            <w:tcW w:w="10422" w:type="dxa"/>
            <w:shd w:val="clear" w:color="auto" w:fill="auto"/>
          </w:tcPr>
          <w:p w:rsidR="008B3E8D" w:rsidRPr="008B3E8D" w:rsidRDefault="007363D0" w:rsidP="007C1C22">
            <w:pPr>
              <w:spacing w:after="0" w:line="240" w:lineRule="auto"/>
              <w:rPr>
                <w:rFonts w:ascii="Arial Narrow" w:hAnsi="Arial Narrow"/>
                <w:color w:val="0000FF"/>
              </w:rPr>
            </w:pPr>
            <w:hyperlink r:id="rId16" w:history="1">
              <w:r w:rsidR="008B3E8D" w:rsidRPr="008B3E8D">
                <w:rPr>
                  <w:rStyle w:val="a3"/>
                  <w:rFonts w:ascii="Arial Narrow" w:hAnsi="Arial Narrow"/>
                  <w:b/>
                  <w:bCs/>
                  <w:lang w:val="en-US"/>
                </w:rPr>
                <w:t>info@worldenergy24.ru</w:t>
              </w:r>
            </w:hyperlink>
          </w:p>
        </w:tc>
      </w:tr>
      <w:tr w:rsidR="008B3E8D" w:rsidRPr="008B3E8D" w:rsidTr="004C1652">
        <w:trPr>
          <w:jc w:val="right"/>
        </w:trPr>
        <w:tc>
          <w:tcPr>
            <w:tcW w:w="10422" w:type="dxa"/>
            <w:shd w:val="clear" w:color="auto" w:fill="auto"/>
          </w:tcPr>
          <w:p w:rsidR="008B3E8D" w:rsidRPr="008B3E8D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8B3E8D" w:rsidRDefault="00136966" w:rsidP="00136966">
      <w:pPr>
        <w:spacing w:after="0"/>
        <w:rPr>
          <w:rFonts w:ascii="Arial Narrow" w:hAnsi="Arial Narrow"/>
          <w:b/>
          <w:spacing w:val="20"/>
          <w:sz w:val="24"/>
          <w:szCs w:val="24"/>
        </w:rPr>
      </w:pPr>
      <w:r>
        <w:rPr>
          <w:rFonts w:ascii="Arial Narrow" w:hAnsi="Arial Narrow"/>
          <w:b/>
          <w:bCs/>
          <w:spacing w:val="20"/>
          <w:sz w:val="24"/>
          <w:szCs w:val="24"/>
        </w:rPr>
        <w:t xml:space="preserve">            </w:t>
      </w:r>
      <w:r w:rsidR="00376A32">
        <w:rPr>
          <w:rFonts w:ascii="Arial Narrow" w:hAnsi="Arial Narrow"/>
          <w:b/>
          <w:bCs/>
          <w:spacing w:val="20"/>
          <w:sz w:val="24"/>
          <w:szCs w:val="24"/>
        </w:rPr>
        <w:t>ЗАЯВКА НА УЧАСТИЕ В СЕМИНАРЕ 23</w:t>
      </w:r>
      <w:r w:rsidR="00F372CD" w:rsidRPr="00F372CD">
        <w:rPr>
          <w:rFonts w:ascii="Arial Narrow" w:hAnsi="Arial Narrow"/>
          <w:b/>
          <w:bCs/>
          <w:spacing w:val="20"/>
          <w:sz w:val="24"/>
          <w:szCs w:val="24"/>
        </w:rPr>
        <w:t xml:space="preserve"> </w:t>
      </w:r>
      <w:r w:rsidR="00376A32">
        <w:rPr>
          <w:rFonts w:ascii="Arial Narrow" w:hAnsi="Arial Narrow"/>
          <w:b/>
          <w:bCs/>
          <w:spacing w:val="20"/>
          <w:sz w:val="24"/>
          <w:szCs w:val="24"/>
        </w:rPr>
        <w:t>сентября</w:t>
      </w:r>
      <w:r w:rsidR="00F372CD" w:rsidRPr="00F372CD">
        <w:rPr>
          <w:rFonts w:ascii="Arial Narrow" w:hAnsi="Arial Narrow"/>
          <w:b/>
          <w:bCs/>
          <w:spacing w:val="20"/>
          <w:sz w:val="24"/>
          <w:szCs w:val="24"/>
        </w:rPr>
        <w:t xml:space="preserve"> </w:t>
      </w:r>
      <w:r w:rsidR="008B3E8D" w:rsidRPr="00E9203F">
        <w:rPr>
          <w:rFonts w:ascii="Arial Narrow" w:hAnsi="Arial Narrow"/>
          <w:b/>
          <w:spacing w:val="20"/>
          <w:sz w:val="24"/>
          <w:szCs w:val="24"/>
        </w:rPr>
        <w:t>201</w:t>
      </w:r>
      <w:r w:rsidR="008B3E8D" w:rsidRPr="00C254F0">
        <w:rPr>
          <w:rFonts w:ascii="Arial Narrow" w:hAnsi="Arial Narrow"/>
          <w:b/>
          <w:spacing w:val="20"/>
          <w:sz w:val="24"/>
          <w:szCs w:val="24"/>
        </w:rPr>
        <w:t>9</w:t>
      </w:r>
      <w:r w:rsidR="008B3E8D" w:rsidRPr="00E9203F">
        <w:rPr>
          <w:rFonts w:ascii="Arial Narrow" w:hAnsi="Arial Narrow"/>
          <w:b/>
          <w:spacing w:val="20"/>
          <w:sz w:val="24"/>
          <w:szCs w:val="24"/>
        </w:rPr>
        <w:t xml:space="preserve"> год, </w:t>
      </w:r>
      <w:r w:rsidR="00376A32">
        <w:rPr>
          <w:rFonts w:ascii="Arial Narrow" w:hAnsi="Arial Narrow"/>
          <w:b/>
          <w:spacing w:val="20"/>
          <w:sz w:val="24"/>
          <w:szCs w:val="24"/>
        </w:rPr>
        <w:t>КИРОВ</w:t>
      </w:r>
      <w:r>
        <w:rPr>
          <w:rFonts w:ascii="Arial Narrow" w:hAnsi="Arial Narrow"/>
          <w:b/>
          <w:spacing w:val="20"/>
          <w:sz w:val="24"/>
          <w:szCs w:val="24"/>
        </w:rPr>
        <w:t xml:space="preserve"> </w:t>
      </w:r>
    </w:p>
    <w:p w:rsidR="00136966" w:rsidRPr="00E9203F" w:rsidRDefault="00136966" w:rsidP="00136966">
      <w:pPr>
        <w:spacing w:after="0"/>
        <w:rPr>
          <w:rFonts w:ascii="Arial Narrow" w:hAnsi="Arial Narrow"/>
          <w:b/>
          <w:spacing w:val="20"/>
          <w:sz w:val="24"/>
          <w:szCs w:val="24"/>
        </w:rPr>
      </w:pPr>
    </w:p>
    <w:tbl>
      <w:tblPr>
        <w:tblpPr w:leftFromText="180" w:rightFromText="180" w:vertAnchor="text" w:horzAnchor="margin" w:tblpX="-176" w:tblpY="20"/>
        <w:tblOverlap w:val="never"/>
        <w:tblW w:w="10740" w:type="dxa"/>
        <w:tblBorders>
          <w:top w:val="thinThickMediumGap" w:sz="24" w:space="0" w:color="auto"/>
          <w:bottom w:val="thinThickMediumGap" w:sz="24" w:space="0" w:color="auto"/>
        </w:tblBorders>
        <w:shd w:val="clear" w:color="auto" w:fill="7030A0"/>
        <w:tblLayout w:type="fixed"/>
        <w:tblLook w:val="0000" w:firstRow="0" w:lastRow="0" w:firstColumn="0" w:lastColumn="0" w:noHBand="0" w:noVBand="0"/>
      </w:tblPr>
      <w:tblGrid>
        <w:gridCol w:w="10740"/>
      </w:tblGrid>
      <w:tr w:rsidR="008B3E8D" w:rsidRPr="007850AE" w:rsidTr="00982271">
        <w:trPr>
          <w:trHeight w:val="444"/>
        </w:trPr>
        <w:tc>
          <w:tcPr>
            <w:tcW w:w="10740" w:type="dxa"/>
            <w:shd w:val="clear" w:color="auto" w:fill="7030A0"/>
          </w:tcPr>
          <w:p w:rsidR="008B3E8D" w:rsidRPr="007363D0" w:rsidRDefault="008B3E8D" w:rsidP="008B3E8D">
            <w:pPr>
              <w:spacing w:after="0" w:line="240" w:lineRule="auto"/>
              <w:ind w:left="-108" w:right="-108"/>
              <w:jc w:val="center"/>
              <w:rPr>
                <w:rFonts w:ascii="Arial Narrow" w:eastAsia="Calibri" w:hAnsi="Arial Narrow" w:cs="Times New Roman"/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7363D0">
              <w:rPr>
                <w:rFonts w:ascii="Arial Narrow" w:eastAsia="Calibri" w:hAnsi="Arial Narrow" w:cs="Times New Roman"/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«Правовые и экономические аспекты реализации </w:t>
            </w:r>
          </w:p>
          <w:p w:rsidR="008B3E8D" w:rsidRPr="007363D0" w:rsidRDefault="008B3E8D" w:rsidP="008B3E8D">
            <w:pPr>
              <w:spacing w:after="0" w:line="240" w:lineRule="auto"/>
              <w:ind w:left="-108" w:right="-108"/>
              <w:jc w:val="center"/>
              <w:rPr>
                <w:rFonts w:ascii="Arial Narrow" w:eastAsia="Calibri" w:hAnsi="Arial Narrow" w:cs="Times New Roman"/>
                <w:b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7363D0">
              <w:rPr>
                <w:rFonts w:ascii="Arial Narrow" w:eastAsia="Calibri" w:hAnsi="Arial Narrow" w:cs="Times New Roman"/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жилищного законодательства в 2019 - 2020 годах»</w:t>
            </w:r>
          </w:p>
        </w:tc>
      </w:tr>
    </w:tbl>
    <w:p w:rsidR="008B3E8D" w:rsidRPr="007850AE" w:rsidRDefault="008B3E8D" w:rsidP="008B3E8D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tbl>
      <w:tblPr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7"/>
        <w:gridCol w:w="4255"/>
        <w:gridCol w:w="2693"/>
        <w:gridCol w:w="1418"/>
        <w:gridCol w:w="1701"/>
      </w:tblGrid>
      <w:tr w:rsidR="008B3E8D" w:rsidRPr="007850AE" w:rsidTr="007C1C22">
        <w:trPr>
          <w:trHeight w:val="238"/>
        </w:trPr>
        <w:tc>
          <w:tcPr>
            <w:tcW w:w="70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>№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>ФИО (полностью)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 xml:space="preserve">Должность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>Конт. телефон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lang w:val="en-US"/>
              </w:rPr>
              <w:t>e</w:t>
            </w:r>
            <w:r w:rsidRPr="007850AE">
              <w:rPr>
                <w:rFonts w:ascii="Arial Narrow" w:hAnsi="Arial Narrow"/>
                <w:b/>
              </w:rPr>
              <w:t>-</w:t>
            </w:r>
            <w:r w:rsidRPr="007850AE">
              <w:rPr>
                <w:rFonts w:ascii="Arial Narrow" w:hAnsi="Arial Narrow"/>
                <w:b/>
                <w:lang w:val="en-US"/>
              </w:rPr>
              <w:t>mail</w:t>
            </w:r>
          </w:p>
        </w:tc>
      </w:tr>
      <w:tr w:rsidR="008B3E8D" w:rsidRPr="007850AE" w:rsidTr="007C1C22">
        <w:trPr>
          <w:trHeight w:val="238"/>
        </w:trPr>
        <w:tc>
          <w:tcPr>
            <w:tcW w:w="70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1.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  <w:tr w:rsidR="008B3E8D" w:rsidRPr="007850AE" w:rsidTr="007C1C22">
        <w:trPr>
          <w:trHeight w:val="238"/>
        </w:trPr>
        <w:tc>
          <w:tcPr>
            <w:tcW w:w="70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2.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  <w:tr w:rsidR="008B3E8D" w:rsidRPr="007850AE" w:rsidTr="007C1C22">
        <w:trPr>
          <w:trHeight w:val="238"/>
        </w:trPr>
        <w:tc>
          <w:tcPr>
            <w:tcW w:w="70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3.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  <w:tr w:rsidR="008B3E8D" w:rsidRPr="007850AE" w:rsidTr="007C1C22">
        <w:trPr>
          <w:trHeight w:val="238"/>
        </w:trPr>
        <w:tc>
          <w:tcPr>
            <w:tcW w:w="70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4.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</w:tbl>
    <w:p w:rsidR="008B3E8D" w:rsidRPr="007850AE" w:rsidRDefault="008B3E8D" w:rsidP="008B3E8D">
      <w:pPr>
        <w:spacing w:after="0"/>
        <w:rPr>
          <w:rFonts w:ascii="Arial Narrow" w:hAnsi="Arial Narrow"/>
        </w:rPr>
      </w:pPr>
    </w:p>
    <w:tbl>
      <w:tblPr>
        <w:tblW w:w="107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7767"/>
      </w:tblGrid>
      <w:tr w:rsidR="008B3E8D" w:rsidRPr="007850AE" w:rsidTr="007C1C22">
        <w:trPr>
          <w:trHeight w:val="249"/>
        </w:trPr>
        <w:tc>
          <w:tcPr>
            <w:tcW w:w="1077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9D9D9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850AE">
              <w:rPr>
                <w:rFonts w:ascii="Arial Narrow" w:hAnsi="Arial Narrow"/>
                <w:b/>
              </w:rPr>
              <w:t>Реквизиты организации для заключения договора</w:t>
            </w: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Регион (область, край)</w:t>
            </w:r>
          </w:p>
        </w:tc>
        <w:tc>
          <w:tcPr>
            <w:tcW w:w="7767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Полное наименование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Сокращенное наименование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Юридический адрес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Фактический адрес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ИНН/КПП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32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Должность руководителя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ФИО руководителя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Действует на основании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Банк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Расчетный счет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к/с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Бик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ОКВЭД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Телефон/факс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68"/>
        </w:trPr>
        <w:tc>
          <w:tcPr>
            <w:tcW w:w="3005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7850AE">
              <w:rPr>
                <w:rFonts w:ascii="Arial Narrow" w:hAnsi="Arial Narrow"/>
                <w:lang w:val="en-US"/>
              </w:rPr>
              <w:t>e-mail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8B3E8D" w:rsidRPr="007850AE" w:rsidRDefault="008B3E8D" w:rsidP="008B3E8D">
      <w:pPr>
        <w:rPr>
          <w:rFonts w:ascii="Arial Narrow" w:hAnsi="Arial Narrow"/>
        </w:rPr>
      </w:pPr>
    </w:p>
    <w:tbl>
      <w:tblPr>
        <w:tblW w:w="10789" w:type="dxa"/>
        <w:tblInd w:w="-176" w:type="dxa"/>
        <w:tblBorders>
          <w:top w:val="single" w:sz="18" w:space="0" w:color="auto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0"/>
        <w:gridCol w:w="7779"/>
      </w:tblGrid>
      <w:tr w:rsidR="008B3E8D" w:rsidRPr="007850AE" w:rsidTr="007C1C22">
        <w:trPr>
          <w:trHeight w:val="244"/>
        </w:trPr>
        <w:tc>
          <w:tcPr>
            <w:tcW w:w="3010" w:type="dxa"/>
            <w:tcBorders>
              <w:top w:val="single" w:sz="18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Контактное лицо</w:t>
            </w:r>
          </w:p>
        </w:tc>
        <w:tc>
          <w:tcPr>
            <w:tcW w:w="77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4"/>
        </w:trPr>
        <w:tc>
          <w:tcPr>
            <w:tcW w:w="3010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Контактный телефон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4"/>
        </w:trPr>
        <w:tc>
          <w:tcPr>
            <w:tcW w:w="3010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7850AE">
              <w:rPr>
                <w:rFonts w:ascii="Arial Narrow" w:hAnsi="Arial Narrow"/>
                <w:lang w:val="en-US"/>
              </w:rPr>
              <w:t>e-mail</w:t>
            </w:r>
          </w:p>
        </w:tc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8B3E8D" w:rsidRPr="007850AE" w:rsidRDefault="008B3E8D" w:rsidP="008B3E8D">
      <w:pPr>
        <w:rPr>
          <w:rFonts w:ascii="Arial Narrow" w:hAnsi="Arial Narrow"/>
        </w:rPr>
      </w:pPr>
    </w:p>
    <w:p w:rsidR="008B3E8D" w:rsidRPr="005A032B" w:rsidRDefault="008B3E8D" w:rsidP="008B3E8D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 Narrow" w:hAnsi="Arial Narrow"/>
          <w:b/>
          <w:sz w:val="18"/>
          <w:szCs w:val="18"/>
        </w:rPr>
      </w:pPr>
      <w:r w:rsidRPr="005A032B">
        <w:rPr>
          <w:rFonts w:ascii="Arial Narrow" w:hAnsi="Arial Narrow"/>
          <w:sz w:val="18"/>
          <w:szCs w:val="18"/>
        </w:rPr>
        <w:t xml:space="preserve">Для регистрации Ваших специалистов, подготовки именных сертификатов, пожалуйста, </w:t>
      </w:r>
      <w:r w:rsidRPr="005A032B">
        <w:rPr>
          <w:rFonts w:ascii="Arial Narrow" w:hAnsi="Arial Narrow"/>
          <w:b/>
          <w:sz w:val="18"/>
          <w:szCs w:val="18"/>
        </w:rPr>
        <w:t>заполните разборчиво</w:t>
      </w:r>
      <w:r w:rsidRPr="005A032B">
        <w:rPr>
          <w:rFonts w:ascii="Arial Narrow" w:hAnsi="Arial Narrow"/>
          <w:sz w:val="18"/>
          <w:szCs w:val="18"/>
        </w:rPr>
        <w:t xml:space="preserve"> форму заявки и направьте нам по электронной почте.</w:t>
      </w:r>
    </w:p>
    <w:p w:rsidR="008B3E8D" w:rsidRPr="005A032B" w:rsidRDefault="008B3E8D" w:rsidP="008B3E8D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 Narrow" w:hAnsi="Arial Narrow"/>
          <w:b/>
          <w:sz w:val="18"/>
          <w:szCs w:val="18"/>
        </w:rPr>
      </w:pPr>
      <w:r w:rsidRPr="005A032B">
        <w:rPr>
          <w:rFonts w:ascii="Arial Narrow" w:hAnsi="Arial Narrow"/>
          <w:b/>
          <w:sz w:val="18"/>
          <w:szCs w:val="18"/>
        </w:rPr>
        <w:t>Обо всех изменениях в составе участников просьба сообщать организаторам!!!</w:t>
      </w:r>
    </w:p>
    <w:p w:rsidR="008B3E8D" w:rsidRPr="005A032B" w:rsidRDefault="008B3E8D" w:rsidP="008B3E8D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 Narrow" w:hAnsi="Arial Narrow"/>
          <w:sz w:val="18"/>
          <w:szCs w:val="18"/>
          <w:lang w:val="en-US"/>
        </w:rPr>
      </w:pPr>
      <w:r w:rsidRPr="005A032B">
        <w:rPr>
          <w:rFonts w:ascii="Arial Narrow" w:hAnsi="Arial Narrow"/>
          <w:sz w:val="18"/>
          <w:szCs w:val="18"/>
          <w:lang w:val="en-US"/>
        </w:rPr>
        <w:t>e-mail:</w:t>
      </w:r>
      <w:hyperlink r:id="rId17" w:history="1">
        <w:r w:rsidRPr="005A032B">
          <w:rPr>
            <w:rStyle w:val="a3"/>
            <w:rFonts w:ascii="Arial Narrow" w:hAnsi="Arial Narrow"/>
            <w:b/>
            <w:bCs/>
            <w:sz w:val="18"/>
            <w:szCs w:val="18"/>
            <w:lang w:val="en-US"/>
          </w:rPr>
          <w:t>info@worldenergy24.ru</w:t>
        </w:r>
      </w:hyperlink>
    </w:p>
    <w:p w:rsidR="008B3E8D" w:rsidRPr="00136966" w:rsidRDefault="008B3E8D" w:rsidP="00136966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 Narrow" w:hAnsi="Arial Narrow"/>
          <w:b/>
          <w:sz w:val="18"/>
          <w:szCs w:val="18"/>
        </w:rPr>
      </w:pPr>
      <w:r w:rsidRPr="005A032B">
        <w:rPr>
          <w:rFonts w:ascii="Arial Narrow" w:hAnsi="Arial Narrow"/>
          <w:sz w:val="18"/>
          <w:szCs w:val="18"/>
        </w:rPr>
        <w:t xml:space="preserve">тел. (391) </w:t>
      </w:r>
      <w:r>
        <w:rPr>
          <w:rFonts w:ascii="Arial Narrow" w:hAnsi="Arial Narrow"/>
          <w:b/>
          <w:sz w:val="18"/>
          <w:szCs w:val="18"/>
        </w:rPr>
        <w:t>2-191-888</w:t>
      </w:r>
    </w:p>
    <w:p w:rsidR="008B3E8D" w:rsidRDefault="008B3E8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136966" w:rsidRDefault="00136966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8B3E8D" w:rsidRDefault="008B3E8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tbl>
      <w:tblPr>
        <w:tblW w:w="10422" w:type="dxa"/>
        <w:jc w:val="right"/>
        <w:tblLook w:val="04A0" w:firstRow="1" w:lastRow="0" w:firstColumn="1" w:lastColumn="0" w:noHBand="0" w:noVBand="1"/>
      </w:tblPr>
      <w:tblGrid>
        <w:gridCol w:w="10422"/>
      </w:tblGrid>
      <w:tr w:rsidR="00802DD3" w:rsidRPr="008B3E8D" w:rsidTr="007C1C22">
        <w:trPr>
          <w:jc w:val="right"/>
        </w:trPr>
        <w:tc>
          <w:tcPr>
            <w:tcW w:w="3510" w:type="dxa"/>
            <w:shd w:val="clear" w:color="auto" w:fill="auto"/>
          </w:tcPr>
          <w:p w:rsidR="00802DD3" w:rsidRPr="008B3E8D" w:rsidRDefault="00802DD3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8B3E8D">
              <w:rPr>
                <w:rFonts w:ascii="Arial Narrow" w:hAnsi="Arial Narrow"/>
              </w:rPr>
              <w:t>Заявки направлять по e-mail:</w:t>
            </w:r>
          </w:p>
        </w:tc>
      </w:tr>
      <w:tr w:rsidR="00802DD3" w:rsidRPr="008B3E8D" w:rsidTr="007C1C22">
        <w:trPr>
          <w:jc w:val="right"/>
        </w:trPr>
        <w:tc>
          <w:tcPr>
            <w:tcW w:w="3510" w:type="dxa"/>
            <w:shd w:val="clear" w:color="auto" w:fill="auto"/>
          </w:tcPr>
          <w:p w:rsidR="00802DD3" w:rsidRPr="008B3E8D" w:rsidRDefault="007363D0" w:rsidP="007C1C22">
            <w:pPr>
              <w:spacing w:after="0" w:line="240" w:lineRule="auto"/>
              <w:rPr>
                <w:rFonts w:ascii="Arial Narrow" w:hAnsi="Arial Narrow"/>
                <w:color w:val="0000FF"/>
              </w:rPr>
            </w:pPr>
            <w:hyperlink r:id="rId18" w:history="1">
              <w:r w:rsidR="00802DD3" w:rsidRPr="008B3E8D">
                <w:rPr>
                  <w:rStyle w:val="a3"/>
                  <w:rFonts w:ascii="Arial Narrow" w:hAnsi="Arial Narrow"/>
                  <w:b/>
                  <w:bCs/>
                  <w:lang w:val="en-US"/>
                </w:rPr>
                <w:t>info@worldenergy24.ru</w:t>
              </w:r>
            </w:hyperlink>
          </w:p>
        </w:tc>
      </w:tr>
    </w:tbl>
    <w:p w:rsidR="008B3E8D" w:rsidRDefault="008B3E8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8B3E8D" w:rsidRDefault="008B3E8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8B3E8D" w:rsidRDefault="008B3E8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8B3E8D" w:rsidRDefault="008B3E8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p w:rsidR="008B3E8D" w:rsidRPr="007850AE" w:rsidRDefault="008B3E8D" w:rsidP="008B3E8D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  <w:r w:rsidRPr="007850AE">
        <w:rPr>
          <w:rFonts w:ascii="Arial Narrow" w:hAnsi="Arial Narrow"/>
          <w:b/>
          <w:bCs/>
          <w:sz w:val="24"/>
          <w:szCs w:val="24"/>
        </w:rPr>
        <w:t>ЗАЯВКА НА ПОВЫШЕНИЕ КВАЛИФИКАЦИИ</w:t>
      </w:r>
    </w:p>
    <w:p w:rsidR="008B3E8D" w:rsidRPr="007850AE" w:rsidRDefault="008B3E8D" w:rsidP="008B3E8D">
      <w:pPr>
        <w:spacing w:after="0"/>
        <w:jc w:val="center"/>
        <w:rPr>
          <w:rFonts w:ascii="Arial Narrow" w:hAnsi="Arial Narrow"/>
          <w:b/>
          <w:bCs/>
          <w:color w:val="C00000"/>
          <w:sz w:val="20"/>
          <w:szCs w:val="20"/>
        </w:rPr>
      </w:pPr>
      <w:r w:rsidRPr="007850AE">
        <w:rPr>
          <w:rFonts w:ascii="Arial Narrow" w:hAnsi="Arial Narrow"/>
          <w:b/>
          <w:bCs/>
          <w:color w:val="C00000"/>
          <w:sz w:val="20"/>
          <w:szCs w:val="20"/>
        </w:rPr>
        <w:t>(выбрать нужное)</w:t>
      </w:r>
    </w:p>
    <w:tbl>
      <w:tblPr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41"/>
        <w:gridCol w:w="4254"/>
        <w:gridCol w:w="2692"/>
        <w:gridCol w:w="1560"/>
        <w:gridCol w:w="1559"/>
      </w:tblGrid>
      <w:tr w:rsidR="008B3E8D" w:rsidRPr="007850AE" w:rsidTr="00982271">
        <w:trPr>
          <w:trHeight w:val="231"/>
        </w:trPr>
        <w:tc>
          <w:tcPr>
            <w:tcW w:w="709" w:type="dxa"/>
            <w:gridSpan w:val="2"/>
            <w:tcBorders>
              <w:top w:val="threeDEngrave" w:sz="24" w:space="0" w:color="auto"/>
              <w:bottom w:val="threeDEngrave" w:sz="24" w:space="0" w:color="auto"/>
              <w:right w:val="double" w:sz="4" w:space="0" w:color="auto"/>
            </w:tcBorders>
            <w:shd w:val="clear" w:color="auto" w:fill="7030A0"/>
          </w:tcPr>
          <w:p w:rsidR="008B3E8D" w:rsidRPr="0070161B" w:rsidRDefault="008B3E8D" w:rsidP="007C1C22">
            <w:pPr>
              <w:tabs>
                <w:tab w:val="left" w:pos="10807"/>
              </w:tabs>
              <w:spacing w:after="0" w:line="240" w:lineRule="auto"/>
              <w:ind w:right="176"/>
              <w:jc w:val="center"/>
              <w:rPr>
                <w:rFonts w:ascii="Arial Narrow" w:hAnsi="Arial Narrow"/>
                <w:color w:val="FFFFFF"/>
                <w:sz w:val="28"/>
                <w:szCs w:val="28"/>
              </w:rPr>
            </w:pPr>
          </w:p>
        </w:tc>
        <w:tc>
          <w:tcPr>
            <w:tcW w:w="10065" w:type="dxa"/>
            <w:gridSpan w:val="4"/>
            <w:tcBorders>
              <w:top w:val="threeDEngrave" w:sz="24" w:space="0" w:color="auto"/>
              <w:left w:val="double" w:sz="4" w:space="0" w:color="auto"/>
              <w:bottom w:val="threeDEngrave" w:sz="24" w:space="0" w:color="auto"/>
            </w:tcBorders>
            <w:shd w:val="clear" w:color="auto" w:fill="7030A0"/>
          </w:tcPr>
          <w:p w:rsidR="008B3E8D" w:rsidRPr="0070161B" w:rsidRDefault="008B3E8D" w:rsidP="007C1C22">
            <w:pPr>
              <w:tabs>
                <w:tab w:val="left" w:pos="10807"/>
              </w:tabs>
              <w:spacing w:after="0" w:line="240" w:lineRule="auto"/>
              <w:ind w:right="176"/>
              <w:rPr>
                <w:rFonts w:ascii="Arial Narrow" w:hAnsi="Arial Narrow"/>
                <w:color w:val="FFFFFF"/>
                <w:sz w:val="24"/>
                <w:szCs w:val="24"/>
              </w:rPr>
            </w:pPr>
            <w:r w:rsidRPr="0070161B">
              <w:rPr>
                <w:rFonts w:ascii="Arial Narrow" w:hAnsi="Arial Narrow"/>
                <w:bCs/>
                <w:color w:val="FFFFFF"/>
                <w:sz w:val="24"/>
                <w:szCs w:val="24"/>
              </w:rPr>
              <w:t>Управление многоквартирным домом</w:t>
            </w:r>
          </w:p>
        </w:tc>
      </w:tr>
      <w:tr w:rsidR="008B3E8D" w:rsidRPr="007850AE" w:rsidTr="00982271">
        <w:trPr>
          <w:trHeight w:val="222"/>
        </w:trPr>
        <w:tc>
          <w:tcPr>
            <w:tcW w:w="709" w:type="dxa"/>
            <w:gridSpan w:val="2"/>
            <w:tcBorders>
              <w:top w:val="threeDEngrave" w:sz="24" w:space="0" w:color="auto"/>
              <w:bottom w:val="threeDEngrave" w:sz="24" w:space="0" w:color="auto"/>
              <w:right w:val="double" w:sz="4" w:space="0" w:color="auto"/>
            </w:tcBorders>
            <w:shd w:val="clear" w:color="auto" w:fill="7030A0"/>
          </w:tcPr>
          <w:p w:rsidR="008B3E8D" w:rsidRPr="0070161B" w:rsidRDefault="008B3E8D" w:rsidP="007C1C22">
            <w:pPr>
              <w:tabs>
                <w:tab w:val="left" w:pos="10807"/>
              </w:tabs>
              <w:spacing w:after="0" w:line="240" w:lineRule="auto"/>
              <w:ind w:right="176"/>
              <w:jc w:val="center"/>
              <w:rPr>
                <w:rFonts w:ascii="Arial Narrow" w:hAnsi="Arial Narrow"/>
                <w:color w:val="FFFFFF"/>
                <w:sz w:val="28"/>
                <w:szCs w:val="28"/>
              </w:rPr>
            </w:pPr>
          </w:p>
        </w:tc>
        <w:tc>
          <w:tcPr>
            <w:tcW w:w="10065" w:type="dxa"/>
            <w:gridSpan w:val="4"/>
            <w:tcBorders>
              <w:top w:val="threeDEngrave" w:sz="24" w:space="0" w:color="auto"/>
              <w:left w:val="double" w:sz="4" w:space="0" w:color="auto"/>
              <w:bottom w:val="threeDEngrave" w:sz="24" w:space="0" w:color="auto"/>
            </w:tcBorders>
            <w:shd w:val="clear" w:color="auto" w:fill="7030A0"/>
          </w:tcPr>
          <w:p w:rsidR="008B3E8D" w:rsidRPr="0070161B" w:rsidRDefault="008B3E8D" w:rsidP="007C1C22">
            <w:pPr>
              <w:tabs>
                <w:tab w:val="left" w:pos="10807"/>
              </w:tabs>
              <w:spacing w:after="0" w:line="240" w:lineRule="auto"/>
              <w:ind w:right="176"/>
              <w:rPr>
                <w:rFonts w:ascii="Arial Narrow" w:hAnsi="Arial Narrow"/>
                <w:bCs/>
                <w:color w:val="FFFFFF"/>
                <w:sz w:val="24"/>
                <w:szCs w:val="24"/>
              </w:rPr>
            </w:pPr>
            <w:r w:rsidRPr="0070161B">
              <w:rPr>
                <w:rFonts w:ascii="Arial Narrow" w:hAnsi="Arial Narrow"/>
                <w:bCs/>
                <w:color w:val="FFFFFF"/>
                <w:sz w:val="24"/>
                <w:szCs w:val="24"/>
              </w:rPr>
              <w:t>Ценообразование и тарифное регулирование в жилищно-коммунальном хозяйстве</w:t>
            </w:r>
          </w:p>
        </w:tc>
      </w:tr>
      <w:tr w:rsidR="008B3E8D" w:rsidRPr="007850AE" w:rsidTr="007C1C22">
        <w:trPr>
          <w:trHeight w:val="241"/>
        </w:trPr>
        <w:tc>
          <w:tcPr>
            <w:tcW w:w="10774" w:type="dxa"/>
            <w:gridSpan w:val="6"/>
            <w:tcBorders>
              <w:top w:val="threeDEngrave" w:sz="24" w:space="0" w:color="auto"/>
              <w:bottom w:val="single" w:sz="4" w:space="0" w:color="000000"/>
            </w:tcBorders>
          </w:tcPr>
          <w:p w:rsidR="008B3E8D" w:rsidRPr="007850AE" w:rsidRDefault="008B3E8D" w:rsidP="007C1C22">
            <w:pPr>
              <w:tabs>
                <w:tab w:val="left" w:pos="10807"/>
              </w:tabs>
              <w:spacing w:after="0" w:line="240" w:lineRule="auto"/>
              <w:ind w:right="176"/>
              <w:rPr>
                <w:rFonts w:ascii="Arial Narrow" w:hAnsi="Arial Narrow"/>
                <w:b/>
                <w:bCs/>
              </w:rPr>
            </w:pPr>
          </w:p>
        </w:tc>
      </w:tr>
      <w:tr w:rsidR="008B3E8D" w:rsidRPr="007850AE" w:rsidTr="007C1C22">
        <w:trPr>
          <w:trHeight w:val="238"/>
        </w:trPr>
        <w:tc>
          <w:tcPr>
            <w:tcW w:w="5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>№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>ФИО (полностью)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 xml:space="preserve">Должность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/>
                <w:bCs/>
              </w:rPr>
              <w:t xml:space="preserve">Образование </w:t>
            </w:r>
            <w:r w:rsidRPr="007850AE">
              <w:rPr>
                <w:rFonts w:ascii="Arial Narrow" w:hAnsi="Arial Narrow"/>
                <w:bCs/>
                <w:sz w:val="18"/>
                <w:szCs w:val="18"/>
              </w:rPr>
              <w:t>(</w:t>
            </w:r>
            <w:r w:rsidRPr="007850AE">
              <w:rPr>
                <w:rFonts w:ascii="Arial Narrow" w:hAnsi="Arial Narrow"/>
                <w:bCs/>
                <w:sz w:val="16"/>
                <w:szCs w:val="16"/>
              </w:rPr>
              <w:t>среднее профессиональное, высшее)*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 w:rsidRPr="007850AE">
              <w:rPr>
                <w:rFonts w:ascii="Arial Narrow" w:hAnsi="Arial Narrow"/>
                <w:bCs/>
                <w:sz w:val="20"/>
                <w:szCs w:val="20"/>
              </w:rPr>
              <w:t>Контактный телефон</w:t>
            </w:r>
          </w:p>
        </w:tc>
      </w:tr>
      <w:tr w:rsidR="008B3E8D" w:rsidRPr="007850AE" w:rsidTr="007C1C22">
        <w:trPr>
          <w:trHeight w:val="238"/>
        </w:trPr>
        <w:tc>
          <w:tcPr>
            <w:tcW w:w="5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1.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  <w:tr w:rsidR="008B3E8D" w:rsidRPr="007850AE" w:rsidTr="007C1C22">
        <w:trPr>
          <w:trHeight w:val="238"/>
        </w:trPr>
        <w:tc>
          <w:tcPr>
            <w:tcW w:w="5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2.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  <w:tr w:rsidR="008B3E8D" w:rsidRPr="007850AE" w:rsidTr="007C1C22">
        <w:trPr>
          <w:trHeight w:val="238"/>
        </w:trPr>
        <w:tc>
          <w:tcPr>
            <w:tcW w:w="56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3.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  <w:tr w:rsidR="008B3E8D" w:rsidRPr="007850AE" w:rsidTr="007C1C22">
        <w:trPr>
          <w:trHeight w:val="238"/>
        </w:trPr>
        <w:tc>
          <w:tcPr>
            <w:tcW w:w="56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  <w:r w:rsidRPr="007850AE">
              <w:rPr>
                <w:rFonts w:ascii="Arial Narrow" w:hAnsi="Arial Narrow"/>
                <w:bCs/>
              </w:rPr>
              <w:t>4.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Cs/>
              </w:rPr>
            </w:pPr>
          </w:p>
        </w:tc>
      </w:tr>
    </w:tbl>
    <w:p w:rsidR="008B3E8D" w:rsidRPr="007850AE" w:rsidRDefault="008B3E8D" w:rsidP="008B3E8D">
      <w:pPr>
        <w:spacing w:after="0" w:line="240" w:lineRule="auto"/>
        <w:ind w:left="720"/>
        <w:rPr>
          <w:rFonts w:ascii="Arial Narrow" w:hAnsi="Arial Narrow"/>
          <w:b/>
          <w:bCs/>
          <w:lang w:val="en-US"/>
        </w:rPr>
      </w:pPr>
    </w:p>
    <w:p w:rsidR="008B3E8D" w:rsidRPr="007850AE" w:rsidRDefault="008B3E8D" w:rsidP="008B3E8D">
      <w:pPr>
        <w:spacing w:after="0"/>
        <w:rPr>
          <w:rFonts w:ascii="Arial Narrow" w:hAnsi="Arial Narrow"/>
        </w:rPr>
      </w:pPr>
    </w:p>
    <w:tbl>
      <w:tblPr>
        <w:tblW w:w="107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8220"/>
      </w:tblGrid>
      <w:tr w:rsidR="008B3E8D" w:rsidRPr="007850AE" w:rsidTr="007C1C22">
        <w:trPr>
          <w:trHeight w:val="249"/>
        </w:trPr>
        <w:tc>
          <w:tcPr>
            <w:tcW w:w="1077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9D9D9"/>
            <w:hideMark/>
          </w:tcPr>
          <w:p w:rsidR="008B3E8D" w:rsidRPr="007850AE" w:rsidRDefault="008B3E8D" w:rsidP="007C1C2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7850AE">
              <w:rPr>
                <w:rFonts w:ascii="Arial Narrow" w:hAnsi="Arial Narrow"/>
                <w:b/>
              </w:rPr>
              <w:t>Реквизиты организации для заключения договора</w:t>
            </w: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Регион (область, край)</w:t>
            </w:r>
          </w:p>
        </w:tc>
        <w:tc>
          <w:tcPr>
            <w:tcW w:w="8220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Полное наименование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Сокращенное наименование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Юридический адрес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Фактический адрес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ИНН/КПП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32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Должность руководителя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ФИО руководителя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Действует на основании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Банк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Расчетный счет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к/с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Бик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ОКВЭД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9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Телефон/факс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68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7850AE">
              <w:rPr>
                <w:rFonts w:ascii="Arial Narrow" w:hAnsi="Arial Narrow"/>
                <w:lang w:val="en-US"/>
              </w:rPr>
              <w:t>e-mail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8B3E8D" w:rsidRPr="007850AE" w:rsidRDefault="008B3E8D" w:rsidP="008B3E8D">
      <w:pPr>
        <w:spacing w:after="0"/>
        <w:rPr>
          <w:rFonts w:ascii="Arial Narrow" w:hAnsi="Arial Narrow"/>
        </w:rPr>
      </w:pPr>
    </w:p>
    <w:tbl>
      <w:tblPr>
        <w:tblW w:w="10789" w:type="dxa"/>
        <w:tblInd w:w="-176" w:type="dxa"/>
        <w:tblBorders>
          <w:top w:val="single" w:sz="18" w:space="0" w:color="auto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8237"/>
      </w:tblGrid>
      <w:tr w:rsidR="008B3E8D" w:rsidRPr="007850AE" w:rsidTr="007C1C22">
        <w:trPr>
          <w:trHeight w:val="244"/>
        </w:trPr>
        <w:tc>
          <w:tcPr>
            <w:tcW w:w="2552" w:type="dxa"/>
            <w:tcBorders>
              <w:top w:val="single" w:sz="18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Контактное лицо</w:t>
            </w:r>
          </w:p>
        </w:tc>
        <w:tc>
          <w:tcPr>
            <w:tcW w:w="823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4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  <w:r w:rsidRPr="007850AE">
              <w:rPr>
                <w:rFonts w:ascii="Arial Narrow" w:hAnsi="Arial Narrow"/>
              </w:rPr>
              <w:t>Контактный телефон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8B3E8D" w:rsidRPr="007850AE" w:rsidTr="007C1C22">
        <w:trPr>
          <w:trHeight w:val="244"/>
        </w:trPr>
        <w:tc>
          <w:tcPr>
            <w:tcW w:w="2552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auto"/>
            </w:tcBorders>
            <w:hideMark/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  <w:r w:rsidRPr="007850AE">
              <w:rPr>
                <w:rFonts w:ascii="Arial Narrow" w:hAnsi="Arial Narrow"/>
                <w:lang w:val="en-US"/>
              </w:rPr>
              <w:t>e-mail</w:t>
            </w:r>
          </w:p>
        </w:tc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</w:tcPr>
          <w:p w:rsidR="008B3E8D" w:rsidRPr="007850AE" w:rsidRDefault="008B3E8D" w:rsidP="007C1C22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8B3E8D" w:rsidRPr="007850AE" w:rsidRDefault="008B3E8D" w:rsidP="008B3E8D">
      <w:pPr>
        <w:spacing w:after="0" w:line="240" w:lineRule="auto"/>
        <w:ind w:left="360"/>
        <w:jc w:val="center"/>
        <w:rPr>
          <w:rFonts w:ascii="Arial Narrow" w:hAnsi="Arial Narrow" w:cs="Calibri"/>
          <w:b/>
          <w:i/>
          <w:sz w:val="18"/>
          <w:szCs w:val="18"/>
        </w:rPr>
      </w:pPr>
    </w:p>
    <w:p w:rsidR="008B3E8D" w:rsidRPr="007850AE" w:rsidRDefault="008B3E8D" w:rsidP="008B3E8D">
      <w:pPr>
        <w:spacing w:after="0" w:line="240" w:lineRule="auto"/>
        <w:ind w:left="-284" w:right="-284"/>
        <w:jc w:val="both"/>
        <w:rPr>
          <w:rFonts w:ascii="Arial Narrow" w:hAnsi="Arial Narrow" w:cs="Calibri"/>
          <w:i/>
          <w:sz w:val="18"/>
          <w:szCs w:val="18"/>
        </w:rPr>
      </w:pPr>
      <w:r w:rsidRPr="007850AE">
        <w:rPr>
          <w:rFonts w:ascii="Arial Narrow" w:hAnsi="Arial Narrow" w:cs="Calibri"/>
          <w:bCs/>
          <w:i/>
          <w:sz w:val="18"/>
          <w:szCs w:val="18"/>
        </w:rPr>
        <w:t>*</w:t>
      </w:r>
      <w:r w:rsidRPr="007850AE">
        <w:rPr>
          <w:rFonts w:ascii="Arial Narrow" w:hAnsi="Arial Narrow" w:cs="Calibri"/>
          <w:i/>
          <w:sz w:val="18"/>
          <w:szCs w:val="18"/>
        </w:rPr>
        <w:t>К освоению дополнительных профессиональных программ допускаются: лица, имеющие среднее профессиональное и (или) высшее образование; лица, получающие среднее профессиональное и (или) высшее образование.</w:t>
      </w:r>
    </w:p>
    <w:p w:rsidR="008B3E8D" w:rsidRPr="007850AE" w:rsidRDefault="008B3E8D" w:rsidP="008B3E8D">
      <w:pPr>
        <w:spacing w:after="0" w:line="240" w:lineRule="auto"/>
        <w:ind w:left="360"/>
        <w:jc w:val="center"/>
        <w:rPr>
          <w:rFonts w:ascii="Arial Narrow" w:hAnsi="Arial Narrow"/>
          <w:b/>
          <w:i/>
          <w:sz w:val="18"/>
          <w:szCs w:val="18"/>
        </w:rPr>
      </w:pPr>
    </w:p>
    <w:p w:rsidR="008B3E8D" w:rsidRPr="007850AE" w:rsidRDefault="008B3E8D" w:rsidP="008B3E8D">
      <w:pPr>
        <w:spacing w:after="0" w:line="240" w:lineRule="auto"/>
        <w:ind w:left="-284" w:firstLine="992"/>
        <w:jc w:val="both"/>
        <w:rPr>
          <w:rFonts w:ascii="Arial Narrow" w:hAnsi="Arial Narrow"/>
          <w:b/>
          <w:sz w:val="24"/>
          <w:szCs w:val="24"/>
        </w:rPr>
      </w:pPr>
      <w:r w:rsidRPr="007850AE">
        <w:rPr>
          <w:rFonts w:ascii="Arial Narrow" w:hAnsi="Arial Narrow"/>
          <w:b/>
          <w:sz w:val="24"/>
          <w:szCs w:val="24"/>
        </w:rPr>
        <w:t>Руководитель _________________________________________________(___________________)</w:t>
      </w:r>
    </w:p>
    <w:p w:rsidR="008B3E8D" w:rsidRPr="007850AE" w:rsidRDefault="008B3E8D" w:rsidP="008B3E8D">
      <w:pPr>
        <w:spacing w:after="0" w:line="240" w:lineRule="auto"/>
        <w:ind w:left="424" w:firstLine="284"/>
        <w:jc w:val="both"/>
        <w:rPr>
          <w:rFonts w:ascii="Arial Narrow" w:hAnsi="Arial Narrow"/>
          <w:b/>
          <w:sz w:val="24"/>
          <w:szCs w:val="24"/>
        </w:rPr>
      </w:pPr>
      <w:r w:rsidRPr="007850AE">
        <w:rPr>
          <w:rFonts w:ascii="Arial Narrow" w:hAnsi="Arial Narrow"/>
          <w:b/>
          <w:sz w:val="24"/>
          <w:szCs w:val="24"/>
        </w:rPr>
        <w:t xml:space="preserve">М.п. </w:t>
      </w:r>
    </w:p>
    <w:p w:rsidR="008B3E8D" w:rsidRPr="007850AE" w:rsidRDefault="008B3E8D" w:rsidP="008B3E8D">
      <w:pPr>
        <w:spacing w:after="0" w:line="240" w:lineRule="auto"/>
        <w:jc w:val="both"/>
        <w:rPr>
          <w:rFonts w:ascii="Arial Narrow" w:hAnsi="Arial Narrow"/>
          <w:b/>
          <w:sz w:val="18"/>
          <w:szCs w:val="18"/>
        </w:rPr>
      </w:pPr>
    </w:p>
    <w:p w:rsidR="008B3E8D" w:rsidRPr="007850AE" w:rsidRDefault="008B3E8D" w:rsidP="008B3E8D">
      <w:pPr>
        <w:spacing w:after="0" w:line="240" w:lineRule="auto"/>
        <w:jc w:val="both"/>
        <w:rPr>
          <w:rFonts w:ascii="Arial Narrow" w:hAnsi="Arial Narrow"/>
          <w:b/>
          <w:sz w:val="18"/>
          <w:szCs w:val="18"/>
        </w:rPr>
      </w:pPr>
    </w:p>
    <w:p w:rsidR="008B3E8D" w:rsidRPr="00DF584E" w:rsidRDefault="008B3E8D" w:rsidP="008B3E8D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Arial Narrow" w:hAnsi="Arial Narrow"/>
          <w:b/>
          <w:sz w:val="18"/>
          <w:szCs w:val="18"/>
        </w:rPr>
      </w:pPr>
      <w:r w:rsidRPr="00DF584E">
        <w:rPr>
          <w:rFonts w:ascii="Arial Narrow" w:hAnsi="Arial Narrow"/>
          <w:sz w:val="18"/>
          <w:szCs w:val="18"/>
        </w:rPr>
        <w:t xml:space="preserve">Для регистрации Ваших специалистов, подготовки удостоверений, пожалуйста, </w:t>
      </w:r>
      <w:r w:rsidRPr="00DF584E">
        <w:rPr>
          <w:rFonts w:ascii="Arial Narrow" w:hAnsi="Arial Narrow"/>
          <w:b/>
          <w:sz w:val="18"/>
          <w:szCs w:val="18"/>
        </w:rPr>
        <w:t>заполните разборчиво</w:t>
      </w:r>
      <w:r w:rsidRPr="00DF584E">
        <w:rPr>
          <w:rFonts w:ascii="Arial Narrow" w:hAnsi="Arial Narrow"/>
          <w:sz w:val="18"/>
          <w:szCs w:val="18"/>
        </w:rPr>
        <w:t xml:space="preserve"> форму заявки и направьте нам по факсу или электронной почте.</w:t>
      </w:r>
    </w:p>
    <w:p w:rsidR="008B3E8D" w:rsidRPr="00DF584E" w:rsidRDefault="008B3E8D" w:rsidP="008B3E8D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284" w:hanging="568"/>
        <w:rPr>
          <w:rFonts w:ascii="Arial Narrow" w:hAnsi="Arial Narrow"/>
          <w:b/>
          <w:sz w:val="18"/>
          <w:szCs w:val="18"/>
        </w:rPr>
      </w:pPr>
      <w:r w:rsidRPr="00DF584E">
        <w:rPr>
          <w:rFonts w:ascii="Arial Narrow" w:hAnsi="Arial Narrow"/>
          <w:b/>
          <w:sz w:val="18"/>
          <w:szCs w:val="18"/>
        </w:rPr>
        <w:t xml:space="preserve">Обо всех изменениях в составе участников просьба сообщать организаторам!!! </w:t>
      </w:r>
      <w:r w:rsidRPr="00DF584E">
        <w:rPr>
          <w:rFonts w:ascii="Arial Narrow" w:hAnsi="Arial Narrow"/>
          <w:b/>
          <w:sz w:val="18"/>
          <w:szCs w:val="18"/>
          <w:u w:val="single"/>
        </w:rPr>
        <w:t>Оригинал заявки просьба привезти на обучение.</w:t>
      </w:r>
    </w:p>
    <w:p w:rsidR="008B3E8D" w:rsidRPr="00DF584E" w:rsidRDefault="008B3E8D" w:rsidP="008B3E8D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Arial Narrow" w:hAnsi="Arial Narrow"/>
          <w:sz w:val="18"/>
          <w:szCs w:val="18"/>
          <w:lang w:val="en-US"/>
        </w:rPr>
      </w:pPr>
      <w:r w:rsidRPr="00DF584E">
        <w:rPr>
          <w:rFonts w:ascii="Arial Narrow" w:hAnsi="Arial Narrow"/>
          <w:sz w:val="18"/>
          <w:szCs w:val="18"/>
          <w:lang w:val="en-US"/>
        </w:rPr>
        <w:t>e-mail:</w:t>
      </w:r>
      <w:hyperlink r:id="rId19" w:history="1">
        <w:r w:rsidRPr="00DF584E">
          <w:rPr>
            <w:rStyle w:val="a3"/>
            <w:rFonts w:ascii="Arial Narrow" w:hAnsi="Arial Narrow"/>
            <w:b/>
            <w:bCs/>
            <w:sz w:val="18"/>
            <w:szCs w:val="18"/>
            <w:lang w:val="en-US"/>
          </w:rPr>
          <w:t>info@worldenergy24.ru</w:t>
        </w:r>
      </w:hyperlink>
    </w:p>
    <w:p w:rsidR="008B3E8D" w:rsidRPr="00DF584E" w:rsidRDefault="008B3E8D" w:rsidP="00DF584E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284" w:hanging="568"/>
        <w:jc w:val="both"/>
        <w:rPr>
          <w:rFonts w:ascii="Arial Narrow" w:hAnsi="Arial Narrow"/>
          <w:b/>
          <w:sz w:val="18"/>
          <w:szCs w:val="18"/>
        </w:rPr>
      </w:pPr>
      <w:r w:rsidRPr="00DF584E">
        <w:rPr>
          <w:rFonts w:ascii="Arial Narrow" w:hAnsi="Arial Narrow"/>
          <w:sz w:val="18"/>
          <w:szCs w:val="18"/>
        </w:rPr>
        <w:t xml:space="preserve">тел. (391) </w:t>
      </w:r>
      <w:r w:rsidRPr="00DF584E">
        <w:rPr>
          <w:rFonts w:ascii="Arial Narrow" w:hAnsi="Arial Narrow"/>
          <w:b/>
          <w:sz w:val="18"/>
          <w:szCs w:val="18"/>
        </w:rPr>
        <w:t xml:space="preserve"> 2-191-888</w:t>
      </w:r>
    </w:p>
    <w:p w:rsidR="008B3E8D" w:rsidRDefault="008B3E8D" w:rsidP="00E34C48">
      <w:pPr>
        <w:pStyle w:val="a4"/>
        <w:spacing w:after="0" w:line="240" w:lineRule="auto"/>
        <w:ind w:left="0" w:right="283"/>
        <w:rPr>
          <w:rFonts w:ascii="Arial Narrow" w:hAnsi="Arial Narrow"/>
          <w:b/>
          <w:bCs/>
          <w:iCs/>
          <w:color w:val="C00000"/>
          <w:sz w:val="8"/>
          <w:szCs w:val="8"/>
        </w:rPr>
      </w:pPr>
    </w:p>
    <w:sectPr w:rsidR="008B3E8D" w:rsidSect="0050174B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D05" w:rsidRDefault="00E42D05" w:rsidP="003E4118">
      <w:pPr>
        <w:spacing w:after="0" w:line="240" w:lineRule="auto"/>
      </w:pPr>
      <w:r>
        <w:separator/>
      </w:r>
    </w:p>
  </w:endnote>
  <w:endnote w:type="continuationSeparator" w:id="0">
    <w:p w:rsidR="00E42D05" w:rsidRDefault="00E42D05" w:rsidP="003E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erGoth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D05" w:rsidRDefault="00E42D05" w:rsidP="003E4118">
      <w:pPr>
        <w:spacing w:after="0" w:line="240" w:lineRule="auto"/>
      </w:pPr>
      <w:r>
        <w:separator/>
      </w:r>
    </w:p>
  </w:footnote>
  <w:footnote w:type="continuationSeparator" w:id="0">
    <w:p w:rsidR="00E42D05" w:rsidRDefault="00E42D05" w:rsidP="003E4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3FFC"/>
    <w:multiLevelType w:val="hybridMultilevel"/>
    <w:tmpl w:val="EEDAB7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E18AA"/>
    <w:multiLevelType w:val="hybridMultilevel"/>
    <w:tmpl w:val="E40E7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131FA"/>
    <w:multiLevelType w:val="hybridMultilevel"/>
    <w:tmpl w:val="270EB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10CA8"/>
    <w:multiLevelType w:val="hybridMultilevel"/>
    <w:tmpl w:val="511639B8"/>
    <w:lvl w:ilvl="0" w:tplc="04190009">
      <w:start w:val="1"/>
      <w:numFmt w:val="bullet"/>
      <w:lvlText w:val=""/>
      <w:lvlJc w:val="left"/>
      <w:pPr>
        <w:ind w:left="1724" w:hanging="360"/>
      </w:pPr>
      <w:rPr>
        <w:rFonts w:ascii="Wingdings" w:hAnsi="Wingdings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">
    <w:nsid w:val="136B2F70"/>
    <w:multiLevelType w:val="hybridMultilevel"/>
    <w:tmpl w:val="158C13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8C87166"/>
    <w:multiLevelType w:val="hybridMultilevel"/>
    <w:tmpl w:val="6798C6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010D2"/>
    <w:multiLevelType w:val="hybridMultilevel"/>
    <w:tmpl w:val="D130C8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84149"/>
    <w:multiLevelType w:val="hybridMultilevel"/>
    <w:tmpl w:val="A4586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54DEC"/>
    <w:multiLevelType w:val="multilevel"/>
    <w:tmpl w:val="1BD413A4"/>
    <w:lvl w:ilvl="0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737" w:hanging="2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Restart w:val="0"/>
      <w:lvlText w:val="%1%3"/>
      <w:lvlJc w:val="left"/>
      <w:pPr>
        <w:tabs>
          <w:tab w:val="num" w:pos="1429"/>
        </w:tabs>
        <w:ind w:left="737" w:hanging="2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9"/>
        </w:tabs>
        <w:ind w:left="737" w:hanging="28"/>
      </w:pPr>
      <w:rPr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9">
    <w:nsid w:val="1B6B0F81"/>
    <w:multiLevelType w:val="hybridMultilevel"/>
    <w:tmpl w:val="165409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256B0"/>
    <w:multiLevelType w:val="hybridMultilevel"/>
    <w:tmpl w:val="E5BE46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B52729"/>
    <w:multiLevelType w:val="hybridMultilevel"/>
    <w:tmpl w:val="03B214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406FF"/>
    <w:multiLevelType w:val="hybridMultilevel"/>
    <w:tmpl w:val="3D6CAFB0"/>
    <w:lvl w:ilvl="0" w:tplc="10B0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44344B"/>
    <w:multiLevelType w:val="hybridMultilevel"/>
    <w:tmpl w:val="1A5C9E7E"/>
    <w:lvl w:ilvl="0" w:tplc="04190009">
      <w:start w:val="1"/>
      <w:numFmt w:val="bullet"/>
      <w:lvlText w:val=""/>
      <w:lvlJc w:val="left"/>
      <w:pPr>
        <w:ind w:left="172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">
    <w:nsid w:val="257370A7"/>
    <w:multiLevelType w:val="hybridMultilevel"/>
    <w:tmpl w:val="170EB488"/>
    <w:lvl w:ilvl="0" w:tplc="10B0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56B0C"/>
    <w:multiLevelType w:val="hybridMultilevel"/>
    <w:tmpl w:val="03F2DB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B00E3"/>
    <w:multiLevelType w:val="hybridMultilevel"/>
    <w:tmpl w:val="8AD6D5C0"/>
    <w:lvl w:ilvl="0" w:tplc="10B0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00824"/>
    <w:multiLevelType w:val="hybridMultilevel"/>
    <w:tmpl w:val="202EE2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E613BB"/>
    <w:multiLevelType w:val="hybridMultilevel"/>
    <w:tmpl w:val="E4BEDE50"/>
    <w:lvl w:ilvl="0" w:tplc="25DCD672">
      <w:start w:val="1"/>
      <w:numFmt w:val="decimal"/>
      <w:lvlText w:val="%1)"/>
      <w:lvlJc w:val="left"/>
      <w:pPr>
        <w:ind w:left="128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9">
      <w:start w:val="1"/>
      <w:numFmt w:val="bullet"/>
      <w:lvlText w:val=""/>
      <w:lvlJc w:val="left"/>
      <w:pPr>
        <w:ind w:left="1724" w:hanging="360"/>
      </w:pPr>
      <w:rPr>
        <w:rFonts w:ascii="Wingdings" w:hAnsi="Wingdings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6B87264"/>
    <w:multiLevelType w:val="hybridMultilevel"/>
    <w:tmpl w:val="78802EE0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3E5E5662"/>
    <w:multiLevelType w:val="hybridMultilevel"/>
    <w:tmpl w:val="6276C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A56A7D6">
      <w:start w:val="2"/>
      <w:numFmt w:val="bullet"/>
      <w:lvlText w:val="•"/>
      <w:lvlJc w:val="left"/>
      <w:pPr>
        <w:ind w:left="1440" w:hanging="360"/>
      </w:pPr>
      <w:rPr>
        <w:rFonts w:ascii="Arial Narrow" w:eastAsiaTheme="minorEastAsia" w:hAnsi="Arial Narrow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B02AE"/>
    <w:multiLevelType w:val="hybridMultilevel"/>
    <w:tmpl w:val="088A0C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875C71"/>
    <w:multiLevelType w:val="hybridMultilevel"/>
    <w:tmpl w:val="71DA5A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2768A6"/>
    <w:multiLevelType w:val="hybridMultilevel"/>
    <w:tmpl w:val="0E623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A06EA5"/>
    <w:multiLevelType w:val="hybridMultilevel"/>
    <w:tmpl w:val="10AAB8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51137C39"/>
    <w:multiLevelType w:val="hybridMultilevel"/>
    <w:tmpl w:val="D2EE8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8401DE"/>
    <w:multiLevelType w:val="hybridMultilevel"/>
    <w:tmpl w:val="D4B6D8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3AE3800">
      <w:numFmt w:val="bullet"/>
      <w:lvlText w:val="•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A37F7D"/>
    <w:multiLevelType w:val="hybridMultilevel"/>
    <w:tmpl w:val="D59EAC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6B4F53"/>
    <w:multiLevelType w:val="hybridMultilevel"/>
    <w:tmpl w:val="D9AE9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A80975"/>
    <w:multiLevelType w:val="hybridMultilevel"/>
    <w:tmpl w:val="E40E7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C62881"/>
    <w:multiLevelType w:val="hybridMultilevel"/>
    <w:tmpl w:val="C114C72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83D6F9B"/>
    <w:multiLevelType w:val="hybridMultilevel"/>
    <w:tmpl w:val="B6B846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AF7537"/>
    <w:multiLevelType w:val="hybridMultilevel"/>
    <w:tmpl w:val="FF1C99C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>
    <w:nsid w:val="5BE36F78"/>
    <w:multiLevelType w:val="hybridMultilevel"/>
    <w:tmpl w:val="43C2F630"/>
    <w:lvl w:ilvl="0" w:tplc="F67E06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5E1CFF"/>
    <w:multiLevelType w:val="hybridMultilevel"/>
    <w:tmpl w:val="61AC62D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09">
      <w:start w:val="1"/>
      <w:numFmt w:val="bullet"/>
      <w:lvlText w:val=""/>
      <w:lvlJc w:val="left"/>
      <w:pPr>
        <w:ind w:left="1724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64C81152"/>
    <w:multiLevelType w:val="hybridMultilevel"/>
    <w:tmpl w:val="CA12AB0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67381DB4"/>
    <w:multiLevelType w:val="hybridMultilevel"/>
    <w:tmpl w:val="54AE20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E32AB1"/>
    <w:multiLevelType w:val="hybridMultilevel"/>
    <w:tmpl w:val="29D64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513512"/>
    <w:multiLevelType w:val="hybridMultilevel"/>
    <w:tmpl w:val="6A92D7D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D5B1C6C"/>
    <w:multiLevelType w:val="hybridMultilevel"/>
    <w:tmpl w:val="BE122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376933"/>
    <w:multiLevelType w:val="hybridMultilevel"/>
    <w:tmpl w:val="17B4BE9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8D5357"/>
    <w:multiLevelType w:val="hybridMultilevel"/>
    <w:tmpl w:val="F0E410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AB78D4"/>
    <w:multiLevelType w:val="hybridMultilevel"/>
    <w:tmpl w:val="B3CE7AE0"/>
    <w:lvl w:ilvl="0" w:tplc="01789050">
      <w:numFmt w:val="bullet"/>
      <w:lvlText w:val="•"/>
      <w:lvlJc w:val="left"/>
      <w:pPr>
        <w:ind w:left="644" w:hanging="360"/>
      </w:pPr>
      <w:rPr>
        <w:rFonts w:ascii="Arial Narrow" w:eastAsiaTheme="minorEastAsia" w:hAnsi="Arial Narrow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7A777FA2"/>
    <w:multiLevelType w:val="hybridMultilevel"/>
    <w:tmpl w:val="968C0C2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>
    <w:nsid w:val="7A8F08A4"/>
    <w:multiLevelType w:val="hybridMultilevel"/>
    <w:tmpl w:val="412ECB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B97AE5"/>
    <w:multiLevelType w:val="hybridMultilevel"/>
    <w:tmpl w:val="0E8EDE48"/>
    <w:lvl w:ilvl="0" w:tplc="B6205B40">
      <w:start w:val="1"/>
      <w:numFmt w:val="russianLower"/>
      <w:lvlText w:val="%1)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6">
    <w:nsid w:val="7E414E22"/>
    <w:multiLevelType w:val="hybridMultilevel"/>
    <w:tmpl w:val="93B0680A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sz w:val="24"/>
        <w:szCs w:val="24"/>
      </w:rPr>
    </w:lvl>
    <w:lvl w:ilvl="1" w:tplc="C088A986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0"/>
  </w:num>
  <w:num w:numId="4">
    <w:abstractNumId w:val="44"/>
  </w:num>
  <w:num w:numId="5">
    <w:abstractNumId w:val="27"/>
  </w:num>
  <w:num w:numId="6">
    <w:abstractNumId w:val="16"/>
  </w:num>
  <w:num w:numId="7">
    <w:abstractNumId w:val="8"/>
  </w:num>
  <w:num w:numId="8">
    <w:abstractNumId w:val="14"/>
  </w:num>
  <w:num w:numId="9">
    <w:abstractNumId w:val="12"/>
  </w:num>
  <w:num w:numId="10">
    <w:abstractNumId w:val="26"/>
  </w:num>
  <w:num w:numId="11">
    <w:abstractNumId w:val="45"/>
  </w:num>
  <w:num w:numId="12">
    <w:abstractNumId w:val="22"/>
  </w:num>
  <w:num w:numId="13">
    <w:abstractNumId w:val="11"/>
  </w:num>
  <w:num w:numId="14">
    <w:abstractNumId w:val="29"/>
  </w:num>
  <w:num w:numId="15">
    <w:abstractNumId w:val="1"/>
  </w:num>
  <w:num w:numId="16">
    <w:abstractNumId w:val="43"/>
  </w:num>
  <w:num w:numId="17">
    <w:abstractNumId w:val="24"/>
  </w:num>
  <w:num w:numId="18">
    <w:abstractNumId w:val="37"/>
  </w:num>
  <w:num w:numId="19">
    <w:abstractNumId w:val="28"/>
  </w:num>
  <w:num w:numId="20">
    <w:abstractNumId w:val="31"/>
  </w:num>
  <w:num w:numId="21">
    <w:abstractNumId w:val="32"/>
  </w:num>
  <w:num w:numId="22">
    <w:abstractNumId w:val="39"/>
  </w:num>
  <w:num w:numId="23">
    <w:abstractNumId w:val="10"/>
  </w:num>
  <w:num w:numId="24">
    <w:abstractNumId w:val="38"/>
  </w:num>
  <w:num w:numId="25">
    <w:abstractNumId w:val="35"/>
  </w:num>
  <w:num w:numId="26">
    <w:abstractNumId w:val="46"/>
  </w:num>
  <w:num w:numId="27">
    <w:abstractNumId w:val="18"/>
  </w:num>
  <w:num w:numId="28">
    <w:abstractNumId w:val="3"/>
  </w:num>
  <w:num w:numId="29">
    <w:abstractNumId w:val="34"/>
  </w:num>
  <w:num w:numId="30">
    <w:abstractNumId w:val="13"/>
  </w:num>
  <w:num w:numId="31">
    <w:abstractNumId w:val="30"/>
  </w:num>
  <w:num w:numId="32">
    <w:abstractNumId w:val="5"/>
  </w:num>
  <w:num w:numId="33">
    <w:abstractNumId w:val="36"/>
  </w:num>
  <w:num w:numId="34">
    <w:abstractNumId w:val="0"/>
  </w:num>
  <w:num w:numId="35">
    <w:abstractNumId w:val="9"/>
  </w:num>
  <w:num w:numId="36">
    <w:abstractNumId w:val="21"/>
  </w:num>
  <w:num w:numId="37">
    <w:abstractNumId w:val="19"/>
  </w:num>
  <w:num w:numId="38">
    <w:abstractNumId w:val="4"/>
  </w:num>
  <w:num w:numId="39">
    <w:abstractNumId w:val="42"/>
  </w:num>
  <w:num w:numId="40">
    <w:abstractNumId w:val="25"/>
  </w:num>
  <w:num w:numId="41">
    <w:abstractNumId w:val="6"/>
  </w:num>
  <w:num w:numId="42">
    <w:abstractNumId w:val="33"/>
  </w:num>
  <w:num w:numId="43">
    <w:abstractNumId w:val="20"/>
  </w:num>
  <w:num w:numId="44">
    <w:abstractNumId w:val="17"/>
  </w:num>
  <w:num w:numId="45">
    <w:abstractNumId w:val="23"/>
  </w:num>
  <w:num w:numId="46">
    <w:abstractNumId w:val="15"/>
  </w:num>
  <w:num w:numId="47">
    <w:abstractNumId w:val="41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C48"/>
    <w:rsid w:val="000016D9"/>
    <w:rsid w:val="00003521"/>
    <w:rsid w:val="00027069"/>
    <w:rsid w:val="00027E44"/>
    <w:rsid w:val="00031D36"/>
    <w:rsid w:val="00054A9A"/>
    <w:rsid w:val="00057935"/>
    <w:rsid w:val="00061430"/>
    <w:rsid w:val="00062113"/>
    <w:rsid w:val="00065B68"/>
    <w:rsid w:val="00097631"/>
    <w:rsid w:val="000B73AE"/>
    <w:rsid w:val="000B76F2"/>
    <w:rsid w:val="000D7B89"/>
    <w:rsid w:val="000E31D4"/>
    <w:rsid w:val="00117B94"/>
    <w:rsid w:val="001262AE"/>
    <w:rsid w:val="00126A91"/>
    <w:rsid w:val="00127B28"/>
    <w:rsid w:val="00131346"/>
    <w:rsid w:val="00136966"/>
    <w:rsid w:val="0014287B"/>
    <w:rsid w:val="00142C0F"/>
    <w:rsid w:val="001433A9"/>
    <w:rsid w:val="00185BE3"/>
    <w:rsid w:val="001A1EED"/>
    <w:rsid w:val="001A1FF9"/>
    <w:rsid w:val="001B3304"/>
    <w:rsid w:val="001E4B84"/>
    <w:rsid w:val="00213C99"/>
    <w:rsid w:val="002224F2"/>
    <w:rsid w:val="00222F76"/>
    <w:rsid w:val="0022484F"/>
    <w:rsid w:val="002271C0"/>
    <w:rsid w:val="00235298"/>
    <w:rsid w:val="00267DE6"/>
    <w:rsid w:val="002722D0"/>
    <w:rsid w:val="00274997"/>
    <w:rsid w:val="00286E9B"/>
    <w:rsid w:val="0029310D"/>
    <w:rsid w:val="002B30B5"/>
    <w:rsid w:val="002C1071"/>
    <w:rsid w:val="002D10B0"/>
    <w:rsid w:val="002E1F45"/>
    <w:rsid w:val="003040E1"/>
    <w:rsid w:val="00310DEF"/>
    <w:rsid w:val="00313FEE"/>
    <w:rsid w:val="00315EF9"/>
    <w:rsid w:val="00330308"/>
    <w:rsid w:val="0033366D"/>
    <w:rsid w:val="00335668"/>
    <w:rsid w:val="00352259"/>
    <w:rsid w:val="00361666"/>
    <w:rsid w:val="00376A32"/>
    <w:rsid w:val="00390D68"/>
    <w:rsid w:val="00396170"/>
    <w:rsid w:val="003A5A13"/>
    <w:rsid w:val="003E4118"/>
    <w:rsid w:val="003F7156"/>
    <w:rsid w:val="004413D5"/>
    <w:rsid w:val="004425EE"/>
    <w:rsid w:val="00443207"/>
    <w:rsid w:val="004448E3"/>
    <w:rsid w:val="004501BF"/>
    <w:rsid w:val="004554AA"/>
    <w:rsid w:val="00457A6C"/>
    <w:rsid w:val="004605A8"/>
    <w:rsid w:val="00465C93"/>
    <w:rsid w:val="00470D62"/>
    <w:rsid w:val="004A0F50"/>
    <w:rsid w:val="004A5222"/>
    <w:rsid w:val="004A6F8C"/>
    <w:rsid w:val="004B7AD1"/>
    <w:rsid w:val="004C1652"/>
    <w:rsid w:val="004C499B"/>
    <w:rsid w:val="004D166D"/>
    <w:rsid w:val="004D6FA8"/>
    <w:rsid w:val="004E41D6"/>
    <w:rsid w:val="004F6472"/>
    <w:rsid w:val="0050174B"/>
    <w:rsid w:val="00506584"/>
    <w:rsid w:val="0051699D"/>
    <w:rsid w:val="00526C68"/>
    <w:rsid w:val="00534166"/>
    <w:rsid w:val="00540611"/>
    <w:rsid w:val="0054081D"/>
    <w:rsid w:val="005410DB"/>
    <w:rsid w:val="00554BAE"/>
    <w:rsid w:val="005629BF"/>
    <w:rsid w:val="00565E35"/>
    <w:rsid w:val="00565FA3"/>
    <w:rsid w:val="00572C70"/>
    <w:rsid w:val="00583573"/>
    <w:rsid w:val="00591AE9"/>
    <w:rsid w:val="00591FCA"/>
    <w:rsid w:val="005954F7"/>
    <w:rsid w:val="00596306"/>
    <w:rsid w:val="005B14B8"/>
    <w:rsid w:val="005B184E"/>
    <w:rsid w:val="005B2F4A"/>
    <w:rsid w:val="005D11D3"/>
    <w:rsid w:val="0060793B"/>
    <w:rsid w:val="00610188"/>
    <w:rsid w:val="00615258"/>
    <w:rsid w:val="00635EC9"/>
    <w:rsid w:val="006641BA"/>
    <w:rsid w:val="00664657"/>
    <w:rsid w:val="00680F89"/>
    <w:rsid w:val="006A4CFA"/>
    <w:rsid w:val="006D4AEA"/>
    <w:rsid w:val="006E1BFB"/>
    <w:rsid w:val="006E246F"/>
    <w:rsid w:val="006F28DB"/>
    <w:rsid w:val="006F2A84"/>
    <w:rsid w:val="007118AC"/>
    <w:rsid w:val="00714371"/>
    <w:rsid w:val="007167D6"/>
    <w:rsid w:val="007229CB"/>
    <w:rsid w:val="00726B26"/>
    <w:rsid w:val="007363D0"/>
    <w:rsid w:val="0075584C"/>
    <w:rsid w:val="00783FE7"/>
    <w:rsid w:val="00790E2C"/>
    <w:rsid w:val="007A0991"/>
    <w:rsid w:val="007A5692"/>
    <w:rsid w:val="007A70C2"/>
    <w:rsid w:val="007B08E7"/>
    <w:rsid w:val="007B428A"/>
    <w:rsid w:val="007C1C22"/>
    <w:rsid w:val="007D6D52"/>
    <w:rsid w:val="007F2000"/>
    <w:rsid w:val="00802DD3"/>
    <w:rsid w:val="008050D5"/>
    <w:rsid w:val="00815903"/>
    <w:rsid w:val="00822501"/>
    <w:rsid w:val="00823CC4"/>
    <w:rsid w:val="008251CA"/>
    <w:rsid w:val="00830E26"/>
    <w:rsid w:val="00832D00"/>
    <w:rsid w:val="00854836"/>
    <w:rsid w:val="008721ED"/>
    <w:rsid w:val="00887904"/>
    <w:rsid w:val="00890051"/>
    <w:rsid w:val="00897393"/>
    <w:rsid w:val="008B3E8D"/>
    <w:rsid w:val="008B4338"/>
    <w:rsid w:val="008C07A5"/>
    <w:rsid w:val="008C30B6"/>
    <w:rsid w:val="008D513A"/>
    <w:rsid w:val="008E01DD"/>
    <w:rsid w:val="008E067F"/>
    <w:rsid w:val="008F4AE6"/>
    <w:rsid w:val="00912327"/>
    <w:rsid w:val="00921A71"/>
    <w:rsid w:val="00940C58"/>
    <w:rsid w:val="00982271"/>
    <w:rsid w:val="009A65E2"/>
    <w:rsid w:val="009C2F03"/>
    <w:rsid w:val="009C538F"/>
    <w:rsid w:val="009D14F0"/>
    <w:rsid w:val="009D7C0A"/>
    <w:rsid w:val="00A07D87"/>
    <w:rsid w:val="00A13C12"/>
    <w:rsid w:val="00A20284"/>
    <w:rsid w:val="00A2388F"/>
    <w:rsid w:val="00A4426A"/>
    <w:rsid w:val="00A51738"/>
    <w:rsid w:val="00A51DDC"/>
    <w:rsid w:val="00A651E7"/>
    <w:rsid w:val="00A722B9"/>
    <w:rsid w:val="00A826C5"/>
    <w:rsid w:val="00A85FE6"/>
    <w:rsid w:val="00A94533"/>
    <w:rsid w:val="00AB0645"/>
    <w:rsid w:val="00AB5F93"/>
    <w:rsid w:val="00AC5616"/>
    <w:rsid w:val="00AD07A6"/>
    <w:rsid w:val="00B20C46"/>
    <w:rsid w:val="00B30B6D"/>
    <w:rsid w:val="00B34635"/>
    <w:rsid w:val="00B36642"/>
    <w:rsid w:val="00B42360"/>
    <w:rsid w:val="00B428ED"/>
    <w:rsid w:val="00B47A7A"/>
    <w:rsid w:val="00B523B9"/>
    <w:rsid w:val="00B55E65"/>
    <w:rsid w:val="00B64650"/>
    <w:rsid w:val="00B65C66"/>
    <w:rsid w:val="00B72C46"/>
    <w:rsid w:val="00B73F19"/>
    <w:rsid w:val="00BA2E4D"/>
    <w:rsid w:val="00BA4C84"/>
    <w:rsid w:val="00BB2061"/>
    <w:rsid w:val="00BB4346"/>
    <w:rsid w:val="00BC52AF"/>
    <w:rsid w:val="00BD6E5D"/>
    <w:rsid w:val="00BE1482"/>
    <w:rsid w:val="00BE15C4"/>
    <w:rsid w:val="00C1413D"/>
    <w:rsid w:val="00C25938"/>
    <w:rsid w:val="00C340D9"/>
    <w:rsid w:val="00C53AC7"/>
    <w:rsid w:val="00C862BE"/>
    <w:rsid w:val="00CA7110"/>
    <w:rsid w:val="00CB3F2D"/>
    <w:rsid w:val="00CB7F31"/>
    <w:rsid w:val="00CD7DFC"/>
    <w:rsid w:val="00D0219D"/>
    <w:rsid w:val="00D07CBC"/>
    <w:rsid w:val="00D1777E"/>
    <w:rsid w:val="00D24B17"/>
    <w:rsid w:val="00D320CF"/>
    <w:rsid w:val="00D3564F"/>
    <w:rsid w:val="00D41635"/>
    <w:rsid w:val="00D525D7"/>
    <w:rsid w:val="00D55055"/>
    <w:rsid w:val="00D66086"/>
    <w:rsid w:val="00D832D5"/>
    <w:rsid w:val="00DA688C"/>
    <w:rsid w:val="00DB1BA9"/>
    <w:rsid w:val="00DB2E16"/>
    <w:rsid w:val="00DB320C"/>
    <w:rsid w:val="00DB5377"/>
    <w:rsid w:val="00DC0BE2"/>
    <w:rsid w:val="00DC1D0B"/>
    <w:rsid w:val="00DC387F"/>
    <w:rsid w:val="00DD02F7"/>
    <w:rsid w:val="00DD05C1"/>
    <w:rsid w:val="00DD65D8"/>
    <w:rsid w:val="00DD6775"/>
    <w:rsid w:val="00DE159E"/>
    <w:rsid w:val="00DE16D8"/>
    <w:rsid w:val="00DF584E"/>
    <w:rsid w:val="00E002A5"/>
    <w:rsid w:val="00E035C7"/>
    <w:rsid w:val="00E10503"/>
    <w:rsid w:val="00E1726E"/>
    <w:rsid w:val="00E201B3"/>
    <w:rsid w:val="00E34C48"/>
    <w:rsid w:val="00E36D8A"/>
    <w:rsid w:val="00E42D05"/>
    <w:rsid w:val="00E616DD"/>
    <w:rsid w:val="00E7608B"/>
    <w:rsid w:val="00E87F63"/>
    <w:rsid w:val="00E95178"/>
    <w:rsid w:val="00E95A9B"/>
    <w:rsid w:val="00E95F06"/>
    <w:rsid w:val="00EA64B4"/>
    <w:rsid w:val="00EA761D"/>
    <w:rsid w:val="00EB2140"/>
    <w:rsid w:val="00EB2F18"/>
    <w:rsid w:val="00EC23C2"/>
    <w:rsid w:val="00EC5D83"/>
    <w:rsid w:val="00ED5203"/>
    <w:rsid w:val="00EE0FD0"/>
    <w:rsid w:val="00F023CA"/>
    <w:rsid w:val="00F20AB3"/>
    <w:rsid w:val="00F31F50"/>
    <w:rsid w:val="00F372CD"/>
    <w:rsid w:val="00F462EC"/>
    <w:rsid w:val="00F752C3"/>
    <w:rsid w:val="00F759CB"/>
    <w:rsid w:val="00F81288"/>
    <w:rsid w:val="00F835AC"/>
    <w:rsid w:val="00F87A06"/>
    <w:rsid w:val="00FA2053"/>
    <w:rsid w:val="00FB64EF"/>
    <w:rsid w:val="00FC564D"/>
    <w:rsid w:val="00FC6388"/>
    <w:rsid w:val="00FD5231"/>
    <w:rsid w:val="00FD5A6B"/>
    <w:rsid w:val="00FE01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F18"/>
  </w:style>
  <w:style w:type="paragraph" w:styleId="1">
    <w:name w:val="heading 1"/>
    <w:basedOn w:val="a"/>
    <w:next w:val="a"/>
    <w:link w:val="10"/>
    <w:uiPriority w:val="9"/>
    <w:qFormat/>
    <w:rsid w:val="00EB2F1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F1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F1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2F1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2F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2F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2F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2F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F1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C48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E34C48"/>
    <w:pPr>
      <w:ind w:left="720"/>
      <w:contextualSpacing/>
    </w:pPr>
  </w:style>
  <w:style w:type="paragraph" w:customStyle="1" w:styleId="a6">
    <w:name w:val="обычный"/>
    <w:basedOn w:val="a"/>
    <w:rsid w:val="00E34C48"/>
    <w:pPr>
      <w:suppressAutoHyphens/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character" w:styleId="a7">
    <w:name w:val="Strong"/>
    <w:basedOn w:val="a0"/>
    <w:uiPriority w:val="22"/>
    <w:qFormat/>
    <w:rsid w:val="00EB2F1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3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C48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3E4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E411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3E4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E4118"/>
    <w:rPr>
      <w:rFonts w:ascii="Calibri" w:eastAsia="Calibri" w:hAnsi="Calibri" w:cs="Times New Roman"/>
    </w:rPr>
  </w:style>
  <w:style w:type="paragraph" w:customStyle="1" w:styleId="ae">
    <w:name w:val="МалыеПрописн"/>
    <w:basedOn w:val="a"/>
    <w:rsid w:val="005954F7"/>
    <w:pPr>
      <w:keepLines/>
      <w:spacing w:after="0" w:line="240" w:lineRule="auto"/>
    </w:pPr>
    <w:rPr>
      <w:rFonts w:ascii="Times New Roman" w:eastAsia="Times New Roman" w:hAnsi="Times New Roman"/>
      <w:b/>
      <w:smallCaps/>
      <w:sz w:val="24"/>
      <w:szCs w:val="20"/>
      <w:lang w:eastAsia="ru-RU"/>
    </w:rPr>
  </w:style>
  <w:style w:type="paragraph" w:customStyle="1" w:styleId="af">
    <w:name w:val="Заголовок ГлавыТ"/>
    <w:basedOn w:val="a"/>
    <w:next w:val="a"/>
    <w:rsid w:val="005954F7"/>
    <w:pPr>
      <w:pBdr>
        <w:bottom w:val="double" w:sz="4" w:space="1" w:color="auto"/>
      </w:pBdr>
      <w:spacing w:after="0" w:line="240" w:lineRule="auto"/>
      <w:jc w:val="center"/>
      <w:outlineLvl w:val="0"/>
    </w:pPr>
    <w:rPr>
      <w:rFonts w:ascii="AdverGothic" w:eastAsia="Times New Roman" w:hAnsi="AdverGothic"/>
      <w:b/>
      <w:caps/>
      <w:sz w:val="40"/>
      <w:szCs w:val="20"/>
      <w:lang w:eastAsia="ru-RU"/>
    </w:rPr>
  </w:style>
  <w:style w:type="paragraph" w:customStyle="1" w:styleId="Default">
    <w:name w:val="Default"/>
    <w:rsid w:val="00AB5F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897393"/>
    <w:rPr>
      <w:rFonts w:ascii="Times New Roman" w:hAnsi="Times New Roman"/>
      <w:sz w:val="24"/>
      <w:szCs w:val="24"/>
    </w:rPr>
  </w:style>
  <w:style w:type="table" w:styleId="af1">
    <w:name w:val="Table Grid"/>
    <w:basedOn w:val="a1"/>
    <w:uiPriority w:val="59"/>
    <w:rsid w:val="00EA7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912327"/>
    <w:rPr>
      <w:color w:val="954F72" w:themeColor="followedHyperlink"/>
      <w:u w:val="single"/>
    </w:rPr>
  </w:style>
  <w:style w:type="paragraph" w:customStyle="1" w:styleId="af3">
    <w:name w:val="ОД_Обычный"/>
    <w:basedOn w:val="af4"/>
    <w:link w:val="af5"/>
    <w:rsid w:val="00213C99"/>
    <w:rPr>
      <w:sz w:val="18"/>
      <w:lang w:bidi="en-US"/>
    </w:rPr>
  </w:style>
  <w:style w:type="character" w:customStyle="1" w:styleId="af5">
    <w:name w:val="ОД_Обычный Знак"/>
    <w:link w:val="af3"/>
    <w:rsid w:val="00213C99"/>
    <w:rPr>
      <w:rFonts w:ascii="Calibri" w:eastAsia="Calibri" w:hAnsi="Calibri" w:cs="Times New Roman"/>
      <w:sz w:val="18"/>
      <w:lang w:bidi="en-US"/>
    </w:rPr>
  </w:style>
  <w:style w:type="paragraph" w:styleId="af4">
    <w:name w:val="No Spacing"/>
    <w:uiPriority w:val="1"/>
    <w:qFormat/>
    <w:rsid w:val="00EB2F18"/>
    <w:pPr>
      <w:spacing w:after="0" w:line="240" w:lineRule="auto"/>
    </w:pPr>
  </w:style>
  <w:style w:type="character" w:customStyle="1" w:styleId="a5">
    <w:name w:val="Абзац списка Знак"/>
    <w:basedOn w:val="a0"/>
    <w:link w:val="a4"/>
    <w:uiPriority w:val="34"/>
    <w:rsid w:val="00635EC9"/>
  </w:style>
  <w:style w:type="character" w:customStyle="1" w:styleId="10">
    <w:name w:val="Заголовок 1 Знак"/>
    <w:basedOn w:val="a0"/>
    <w:link w:val="1"/>
    <w:uiPriority w:val="9"/>
    <w:rsid w:val="00EB2F1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2F18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2F18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B2F1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B2F18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B2F1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B2F18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B2F1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B2F18"/>
    <w:rPr>
      <w:b/>
      <w:bCs/>
      <w:i/>
      <w:iCs/>
    </w:rPr>
  </w:style>
  <w:style w:type="paragraph" w:styleId="af6">
    <w:name w:val="caption"/>
    <w:basedOn w:val="a"/>
    <w:next w:val="a"/>
    <w:uiPriority w:val="35"/>
    <w:semiHidden/>
    <w:unhideWhenUsed/>
    <w:qFormat/>
    <w:rsid w:val="00EB2F1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f7">
    <w:name w:val="Title"/>
    <w:basedOn w:val="a"/>
    <w:next w:val="a"/>
    <w:link w:val="af8"/>
    <w:uiPriority w:val="10"/>
    <w:qFormat/>
    <w:rsid w:val="00EB2F1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f8">
    <w:name w:val="Название Знак"/>
    <w:basedOn w:val="a0"/>
    <w:link w:val="af7"/>
    <w:uiPriority w:val="10"/>
    <w:rsid w:val="00EB2F1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f9">
    <w:name w:val="Subtitle"/>
    <w:basedOn w:val="a"/>
    <w:next w:val="a"/>
    <w:link w:val="afa"/>
    <w:uiPriority w:val="11"/>
    <w:qFormat/>
    <w:rsid w:val="00EB2F1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fa">
    <w:name w:val="Подзаголовок Знак"/>
    <w:basedOn w:val="a0"/>
    <w:link w:val="af9"/>
    <w:uiPriority w:val="11"/>
    <w:rsid w:val="00EB2F18"/>
    <w:rPr>
      <w:color w:val="44546A" w:themeColor="text2"/>
      <w:sz w:val="28"/>
      <w:szCs w:val="28"/>
    </w:rPr>
  </w:style>
  <w:style w:type="character" w:styleId="afb">
    <w:name w:val="Emphasis"/>
    <w:basedOn w:val="a0"/>
    <w:uiPriority w:val="20"/>
    <w:qFormat/>
    <w:rsid w:val="00EB2F18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EB2F1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B2F18"/>
    <w:rPr>
      <w:i/>
      <w:iCs/>
      <w:color w:val="7B7B7B" w:themeColor="accent3" w:themeShade="BF"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EB2F1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fd">
    <w:name w:val="Выделенная цитата Знак"/>
    <w:basedOn w:val="a0"/>
    <w:link w:val="afc"/>
    <w:uiPriority w:val="30"/>
    <w:rsid w:val="00EB2F18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fe">
    <w:name w:val="Subtle Emphasis"/>
    <w:basedOn w:val="a0"/>
    <w:uiPriority w:val="19"/>
    <w:qFormat/>
    <w:rsid w:val="00EB2F18"/>
    <w:rPr>
      <w:i/>
      <w:iCs/>
      <w:color w:val="595959" w:themeColor="text1" w:themeTint="A6"/>
    </w:rPr>
  </w:style>
  <w:style w:type="character" w:styleId="aff">
    <w:name w:val="Intense Emphasis"/>
    <w:basedOn w:val="a0"/>
    <w:uiPriority w:val="21"/>
    <w:qFormat/>
    <w:rsid w:val="00EB2F18"/>
    <w:rPr>
      <w:b/>
      <w:bCs/>
      <w:i/>
      <w:iCs/>
      <w:color w:val="auto"/>
    </w:rPr>
  </w:style>
  <w:style w:type="character" w:styleId="aff0">
    <w:name w:val="Subtle Reference"/>
    <w:basedOn w:val="a0"/>
    <w:uiPriority w:val="31"/>
    <w:qFormat/>
    <w:rsid w:val="00EB2F1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f1">
    <w:name w:val="Intense Reference"/>
    <w:basedOn w:val="a0"/>
    <w:uiPriority w:val="32"/>
    <w:qFormat/>
    <w:rsid w:val="00EB2F18"/>
    <w:rPr>
      <w:b/>
      <w:bCs/>
      <w:caps w:val="0"/>
      <w:smallCaps/>
      <w:color w:val="auto"/>
      <w:spacing w:val="0"/>
      <w:u w:val="single"/>
    </w:rPr>
  </w:style>
  <w:style w:type="character" w:styleId="aff2">
    <w:name w:val="Book Title"/>
    <w:basedOn w:val="a0"/>
    <w:uiPriority w:val="33"/>
    <w:qFormat/>
    <w:rsid w:val="00EB2F18"/>
    <w:rPr>
      <w:b/>
      <w:bCs/>
      <w:caps w:val="0"/>
      <w:smallCaps/>
      <w:spacing w:val="0"/>
    </w:rPr>
  </w:style>
  <w:style w:type="paragraph" w:styleId="aff3">
    <w:name w:val="TOC Heading"/>
    <w:basedOn w:val="1"/>
    <w:next w:val="a"/>
    <w:uiPriority w:val="39"/>
    <w:semiHidden/>
    <w:unhideWhenUsed/>
    <w:qFormat/>
    <w:rsid w:val="00EB2F18"/>
    <w:pPr>
      <w:outlineLvl w:val="9"/>
    </w:pPr>
  </w:style>
  <w:style w:type="character" w:styleId="aff4">
    <w:name w:val="annotation reference"/>
    <w:basedOn w:val="a0"/>
    <w:uiPriority w:val="99"/>
    <w:semiHidden/>
    <w:unhideWhenUsed/>
    <w:rsid w:val="00A51DDC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A51DDC"/>
    <w:pPr>
      <w:spacing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A51DDC"/>
    <w:rPr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A51DDC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A51DD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F18"/>
  </w:style>
  <w:style w:type="paragraph" w:styleId="1">
    <w:name w:val="heading 1"/>
    <w:basedOn w:val="a"/>
    <w:next w:val="a"/>
    <w:link w:val="10"/>
    <w:uiPriority w:val="9"/>
    <w:qFormat/>
    <w:rsid w:val="00EB2F1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F1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F1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2F1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2F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2F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2F1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2F1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F1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C48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E34C48"/>
    <w:pPr>
      <w:ind w:left="720"/>
      <w:contextualSpacing/>
    </w:pPr>
  </w:style>
  <w:style w:type="paragraph" w:customStyle="1" w:styleId="a6">
    <w:name w:val="обычный"/>
    <w:basedOn w:val="a"/>
    <w:rsid w:val="00E34C48"/>
    <w:pPr>
      <w:suppressAutoHyphens/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character" w:styleId="a7">
    <w:name w:val="Strong"/>
    <w:basedOn w:val="a0"/>
    <w:uiPriority w:val="22"/>
    <w:qFormat/>
    <w:rsid w:val="00EB2F1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34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4C48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3E4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E411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3E4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E4118"/>
    <w:rPr>
      <w:rFonts w:ascii="Calibri" w:eastAsia="Calibri" w:hAnsi="Calibri" w:cs="Times New Roman"/>
    </w:rPr>
  </w:style>
  <w:style w:type="paragraph" w:customStyle="1" w:styleId="ae">
    <w:name w:val="МалыеПрописн"/>
    <w:basedOn w:val="a"/>
    <w:rsid w:val="005954F7"/>
    <w:pPr>
      <w:keepLines/>
      <w:spacing w:after="0" w:line="240" w:lineRule="auto"/>
    </w:pPr>
    <w:rPr>
      <w:rFonts w:ascii="Times New Roman" w:eastAsia="Times New Roman" w:hAnsi="Times New Roman"/>
      <w:b/>
      <w:smallCaps/>
      <w:sz w:val="24"/>
      <w:szCs w:val="20"/>
      <w:lang w:eastAsia="ru-RU"/>
    </w:rPr>
  </w:style>
  <w:style w:type="paragraph" w:customStyle="1" w:styleId="af">
    <w:name w:val="Заголовок ГлавыТ"/>
    <w:basedOn w:val="a"/>
    <w:next w:val="a"/>
    <w:rsid w:val="005954F7"/>
    <w:pPr>
      <w:pBdr>
        <w:bottom w:val="double" w:sz="4" w:space="1" w:color="auto"/>
      </w:pBdr>
      <w:spacing w:after="0" w:line="240" w:lineRule="auto"/>
      <w:jc w:val="center"/>
      <w:outlineLvl w:val="0"/>
    </w:pPr>
    <w:rPr>
      <w:rFonts w:ascii="AdverGothic" w:eastAsia="Times New Roman" w:hAnsi="AdverGothic"/>
      <w:b/>
      <w:caps/>
      <w:sz w:val="40"/>
      <w:szCs w:val="20"/>
      <w:lang w:eastAsia="ru-RU"/>
    </w:rPr>
  </w:style>
  <w:style w:type="paragraph" w:customStyle="1" w:styleId="Default">
    <w:name w:val="Default"/>
    <w:rsid w:val="00AB5F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897393"/>
    <w:rPr>
      <w:rFonts w:ascii="Times New Roman" w:hAnsi="Times New Roman"/>
      <w:sz w:val="24"/>
      <w:szCs w:val="24"/>
    </w:rPr>
  </w:style>
  <w:style w:type="table" w:styleId="af1">
    <w:name w:val="Table Grid"/>
    <w:basedOn w:val="a1"/>
    <w:uiPriority w:val="59"/>
    <w:rsid w:val="00EA7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912327"/>
    <w:rPr>
      <w:color w:val="954F72" w:themeColor="followedHyperlink"/>
      <w:u w:val="single"/>
    </w:rPr>
  </w:style>
  <w:style w:type="paragraph" w:customStyle="1" w:styleId="af3">
    <w:name w:val="ОД_Обычный"/>
    <w:basedOn w:val="af4"/>
    <w:link w:val="af5"/>
    <w:rsid w:val="00213C99"/>
    <w:rPr>
      <w:sz w:val="18"/>
      <w:lang w:bidi="en-US"/>
    </w:rPr>
  </w:style>
  <w:style w:type="character" w:customStyle="1" w:styleId="af5">
    <w:name w:val="ОД_Обычный Знак"/>
    <w:link w:val="af3"/>
    <w:rsid w:val="00213C99"/>
    <w:rPr>
      <w:rFonts w:ascii="Calibri" w:eastAsia="Calibri" w:hAnsi="Calibri" w:cs="Times New Roman"/>
      <w:sz w:val="18"/>
      <w:lang w:bidi="en-US"/>
    </w:rPr>
  </w:style>
  <w:style w:type="paragraph" w:styleId="af4">
    <w:name w:val="No Spacing"/>
    <w:uiPriority w:val="1"/>
    <w:qFormat/>
    <w:rsid w:val="00EB2F18"/>
    <w:pPr>
      <w:spacing w:after="0" w:line="240" w:lineRule="auto"/>
    </w:pPr>
  </w:style>
  <w:style w:type="character" w:customStyle="1" w:styleId="a5">
    <w:name w:val="Абзац списка Знак"/>
    <w:basedOn w:val="a0"/>
    <w:link w:val="a4"/>
    <w:uiPriority w:val="34"/>
    <w:rsid w:val="00635EC9"/>
  </w:style>
  <w:style w:type="character" w:customStyle="1" w:styleId="10">
    <w:name w:val="Заголовок 1 Знак"/>
    <w:basedOn w:val="a0"/>
    <w:link w:val="1"/>
    <w:uiPriority w:val="9"/>
    <w:rsid w:val="00EB2F1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2F18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2F18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EB2F1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EB2F18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B2F1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EB2F18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B2F1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EB2F18"/>
    <w:rPr>
      <w:b/>
      <w:bCs/>
      <w:i/>
      <w:iCs/>
    </w:rPr>
  </w:style>
  <w:style w:type="paragraph" w:styleId="af6">
    <w:name w:val="caption"/>
    <w:basedOn w:val="a"/>
    <w:next w:val="a"/>
    <w:uiPriority w:val="35"/>
    <w:semiHidden/>
    <w:unhideWhenUsed/>
    <w:qFormat/>
    <w:rsid w:val="00EB2F1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f7">
    <w:name w:val="Title"/>
    <w:basedOn w:val="a"/>
    <w:next w:val="a"/>
    <w:link w:val="af8"/>
    <w:uiPriority w:val="10"/>
    <w:qFormat/>
    <w:rsid w:val="00EB2F1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f8">
    <w:name w:val="Название Знак"/>
    <w:basedOn w:val="a0"/>
    <w:link w:val="af7"/>
    <w:uiPriority w:val="10"/>
    <w:rsid w:val="00EB2F1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f9">
    <w:name w:val="Subtitle"/>
    <w:basedOn w:val="a"/>
    <w:next w:val="a"/>
    <w:link w:val="afa"/>
    <w:uiPriority w:val="11"/>
    <w:qFormat/>
    <w:rsid w:val="00EB2F1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fa">
    <w:name w:val="Подзаголовок Знак"/>
    <w:basedOn w:val="a0"/>
    <w:link w:val="af9"/>
    <w:uiPriority w:val="11"/>
    <w:rsid w:val="00EB2F18"/>
    <w:rPr>
      <w:color w:val="44546A" w:themeColor="text2"/>
      <w:sz w:val="28"/>
      <w:szCs w:val="28"/>
    </w:rPr>
  </w:style>
  <w:style w:type="character" w:styleId="afb">
    <w:name w:val="Emphasis"/>
    <w:basedOn w:val="a0"/>
    <w:uiPriority w:val="20"/>
    <w:qFormat/>
    <w:rsid w:val="00EB2F18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EB2F1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EB2F18"/>
    <w:rPr>
      <w:i/>
      <w:iCs/>
      <w:color w:val="7B7B7B" w:themeColor="accent3" w:themeShade="BF"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EB2F1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fd">
    <w:name w:val="Выделенная цитата Знак"/>
    <w:basedOn w:val="a0"/>
    <w:link w:val="afc"/>
    <w:uiPriority w:val="30"/>
    <w:rsid w:val="00EB2F18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fe">
    <w:name w:val="Subtle Emphasis"/>
    <w:basedOn w:val="a0"/>
    <w:uiPriority w:val="19"/>
    <w:qFormat/>
    <w:rsid w:val="00EB2F18"/>
    <w:rPr>
      <w:i/>
      <w:iCs/>
      <w:color w:val="595959" w:themeColor="text1" w:themeTint="A6"/>
    </w:rPr>
  </w:style>
  <w:style w:type="character" w:styleId="aff">
    <w:name w:val="Intense Emphasis"/>
    <w:basedOn w:val="a0"/>
    <w:uiPriority w:val="21"/>
    <w:qFormat/>
    <w:rsid w:val="00EB2F18"/>
    <w:rPr>
      <w:b/>
      <w:bCs/>
      <w:i/>
      <w:iCs/>
      <w:color w:val="auto"/>
    </w:rPr>
  </w:style>
  <w:style w:type="character" w:styleId="aff0">
    <w:name w:val="Subtle Reference"/>
    <w:basedOn w:val="a0"/>
    <w:uiPriority w:val="31"/>
    <w:qFormat/>
    <w:rsid w:val="00EB2F1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f1">
    <w:name w:val="Intense Reference"/>
    <w:basedOn w:val="a0"/>
    <w:uiPriority w:val="32"/>
    <w:qFormat/>
    <w:rsid w:val="00EB2F18"/>
    <w:rPr>
      <w:b/>
      <w:bCs/>
      <w:caps w:val="0"/>
      <w:smallCaps/>
      <w:color w:val="auto"/>
      <w:spacing w:val="0"/>
      <w:u w:val="single"/>
    </w:rPr>
  </w:style>
  <w:style w:type="character" w:styleId="aff2">
    <w:name w:val="Book Title"/>
    <w:basedOn w:val="a0"/>
    <w:uiPriority w:val="33"/>
    <w:qFormat/>
    <w:rsid w:val="00EB2F18"/>
    <w:rPr>
      <w:b/>
      <w:bCs/>
      <w:caps w:val="0"/>
      <w:smallCaps/>
      <w:spacing w:val="0"/>
    </w:rPr>
  </w:style>
  <w:style w:type="paragraph" w:styleId="aff3">
    <w:name w:val="TOC Heading"/>
    <w:basedOn w:val="1"/>
    <w:next w:val="a"/>
    <w:uiPriority w:val="39"/>
    <w:semiHidden/>
    <w:unhideWhenUsed/>
    <w:qFormat/>
    <w:rsid w:val="00EB2F18"/>
    <w:pPr>
      <w:outlineLvl w:val="9"/>
    </w:pPr>
  </w:style>
  <w:style w:type="character" w:styleId="aff4">
    <w:name w:val="annotation reference"/>
    <w:basedOn w:val="a0"/>
    <w:uiPriority w:val="99"/>
    <w:semiHidden/>
    <w:unhideWhenUsed/>
    <w:rsid w:val="00A51DDC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A51DDC"/>
    <w:pPr>
      <w:spacing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A51DDC"/>
    <w:rPr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A51DDC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A51D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file:///C:\Users\user\89)%2006-07.12.18%20&#1069;&#1082;&#1086;&#1083;&#1086;&#1075;&#1080;&#1103;%20&#1053;&#1086;&#1074;&#1086;&#1089;&#1080;&#1073;&#1080;&#1088;&#1089;&#1082;\info@worldenergy24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worldenergy24.ru" TargetMode="External"/><Relationship Id="rId17" Type="http://schemas.openxmlformats.org/officeDocument/2006/relationships/hyperlink" Target="file:///C:\Users\user\89)%2006-07.12.18%20&#1069;&#1082;&#1086;&#1083;&#1086;&#1075;&#1080;&#1103;%20&#1053;&#1086;&#1074;&#1086;&#1089;&#1080;&#1073;&#1080;&#1088;&#1089;&#1082;\info@worldenergy24.ru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user\89)%2006-07.12.18%20&#1069;&#1082;&#1086;&#1083;&#1086;&#1075;&#1080;&#1103;%20&#1053;&#1086;&#1074;&#1086;&#1089;&#1080;&#1073;&#1080;&#1088;&#1089;&#1082;\info@worldenergy24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worldenergy24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hyperlink" Target="file:///C:\Users\user\89)%2006-07.12.18%20&#1069;&#1082;&#1086;&#1083;&#1086;&#1075;&#1080;&#1103;%20&#1053;&#1086;&#1074;&#1086;&#1089;&#1080;&#1073;&#1080;&#1088;&#1089;&#1082;\info@worldenergy24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9FF9E-3F6E-4707-BF9B-94890358D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2019-06-24T03:15:00Z</cp:lastPrinted>
  <dcterms:created xsi:type="dcterms:W3CDTF">2019-08-07T11:52:00Z</dcterms:created>
  <dcterms:modified xsi:type="dcterms:W3CDTF">2019-08-07T11:52:00Z</dcterms:modified>
</cp:coreProperties>
</file>